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C02B4" w14:textId="4FF1B596" w:rsidR="00394692" w:rsidRPr="00394692" w:rsidRDefault="00394692" w:rsidP="00394692">
      <w:pPr>
        <w:spacing w:after="0" w:line="240" w:lineRule="auto"/>
        <w:rPr>
          <w:rFonts w:ascii="Arial" w:eastAsia="Times New Roman" w:hAnsi="Arial" w:cs="Arial"/>
          <w:i/>
          <w:iCs/>
          <w:kern w:val="0"/>
          <w:sz w:val="22"/>
          <w:szCs w:val="22"/>
          <w:highlight w:val="yellow"/>
          <w:lang w:val="de-DE" w:eastAsia="de-DE"/>
          <w14:ligatures w14:val="none"/>
        </w:rPr>
      </w:pPr>
      <w:r w:rsidRPr="00394692">
        <w:rPr>
          <w:rFonts w:ascii="Arial" w:eastAsia="Times New Roman" w:hAnsi="Arial" w:cs="Arial"/>
          <w:i/>
          <w:iCs/>
          <w:kern w:val="0"/>
          <w:sz w:val="22"/>
          <w:szCs w:val="22"/>
          <w:highlight w:val="yellow"/>
          <w:lang w:val="de-DE" w:eastAsia="de-DE"/>
          <w14:ligatures w14:val="none"/>
        </w:rPr>
        <w:t>Vorlage zur Information der Träger öffentlichen Belanges zur Anbindung und Nutzung von DiPlanung</w:t>
      </w:r>
    </w:p>
    <w:p w14:paraId="1E2CA800" w14:textId="77777777" w:rsidR="00394692" w:rsidRDefault="00394692" w:rsidP="00394692">
      <w:pPr>
        <w:spacing w:after="0" w:line="240" w:lineRule="auto"/>
        <w:rPr>
          <w:rFonts w:ascii="Arial" w:eastAsia="Times New Roman" w:hAnsi="Arial" w:cs="Arial"/>
          <w:i/>
          <w:iCs/>
          <w:kern w:val="0"/>
          <w:sz w:val="22"/>
          <w:szCs w:val="22"/>
          <w:highlight w:val="yellow"/>
          <w:lang w:val="de-DE" w:eastAsia="de-DE"/>
          <w14:ligatures w14:val="none"/>
        </w:rPr>
      </w:pPr>
    </w:p>
    <w:p w14:paraId="09D61467" w14:textId="1880B8BE" w:rsidR="00394692" w:rsidRPr="00394692" w:rsidRDefault="00394692" w:rsidP="00394692">
      <w:pPr>
        <w:spacing w:after="0" w:line="240" w:lineRule="auto"/>
        <w:rPr>
          <w:rFonts w:ascii="Arial" w:eastAsia="Times New Roman" w:hAnsi="Arial" w:cs="Arial"/>
          <w:i/>
          <w:iCs/>
          <w:kern w:val="0"/>
          <w:sz w:val="22"/>
          <w:szCs w:val="22"/>
          <w:lang w:val="de-DE" w:eastAsia="de-DE"/>
          <w14:ligatures w14:val="none"/>
        </w:rPr>
      </w:pPr>
      <w:r w:rsidRPr="00394692">
        <w:rPr>
          <w:rFonts w:ascii="Arial" w:eastAsia="Times New Roman" w:hAnsi="Arial" w:cs="Arial"/>
          <w:i/>
          <w:iCs/>
          <w:kern w:val="0"/>
          <w:sz w:val="22"/>
          <w:szCs w:val="22"/>
          <w:highlight w:val="yellow"/>
          <w:lang w:val="de-DE" w:eastAsia="de-DE"/>
          <w14:ligatures w14:val="none"/>
        </w:rPr>
        <w:t>Einfügen Ihres Briefkopfes</w:t>
      </w:r>
    </w:p>
    <w:p w14:paraId="52787A6F" w14:textId="77777777" w:rsidR="00394692" w:rsidRDefault="00394692" w:rsidP="00394692">
      <w:pPr>
        <w:spacing w:after="0" w:line="240" w:lineRule="auto"/>
        <w:rPr>
          <w:rFonts w:ascii="Arial" w:eastAsia="Times New Roman" w:hAnsi="Arial" w:cs="Arial"/>
          <w:b/>
          <w:bCs/>
          <w:kern w:val="0"/>
          <w:sz w:val="22"/>
          <w:szCs w:val="22"/>
          <w:lang w:val="de-DE" w:eastAsia="de-DE"/>
          <w14:ligatures w14:val="none"/>
        </w:rPr>
      </w:pPr>
    </w:p>
    <w:p w14:paraId="0D7EF712" w14:textId="77777777" w:rsidR="00394692" w:rsidRDefault="00394692" w:rsidP="00394692">
      <w:pPr>
        <w:spacing w:after="0" w:line="240" w:lineRule="auto"/>
        <w:rPr>
          <w:rFonts w:ascii="Arial" w:eastAsia="Times New Roman" w:hAnsi="Arial" w:cs="Arial"/>
          <w:b/>
          <w:bCs/>
          <w:kern w:val="0"/>
          <w:sz w:val="22"/>
          <w:szCs w:val="22"/>
          <w:lang w:val="de-DE" w:eastAsia="de-DE"/>
          <w14:ligatures w14:val="none"/>
        </w:rPr>
      </w:pPr>
    </w:p>
    <w:p w14:paraId="3E2FBCD0" w14:textId="77777777" w:rsidR="00394692" w:rsidRDefault="00394692" w:rsidP="00394692">
      <w:pPr>
        <w:spacing w:after="0" w:line="240" w:lineRule="auto"/>
        <w:rPr>
          <w:rFonts w:ascii="Arial" w:eastAsia="Times New Roman" w:hAnsi="Arial" w:cs="Arial"/>
          <w:b/>
          <w:bCs/>
          <w:kern w:val="0"/>
          <w:sz w:val="22"/>
          <w:szCs w:val="22"/>
          <w:lang w:val="de-DE" w:eastAsia="de-DE"/>
          <w14:ligatures w14:val="none"/>
        </w:rPr>
      </w:pPr>
    </w:p>
    <w:p w14:paraId="00E542CB" w14:textId="72FDCBC3" w:rsidR="00394692" w:rsidRPr="00394692" w:rsidRDefault="00394692" w:rsidP="00394692">
      <w:pPr>
        <w:spacing w:after="0" w:line="240" w:lineRule="auto"/>
        <w:rPr>
          <w:rFonts w:ascii="Arial" w:eastAsia="Times New Roman" w:hAnsi="Arial" w:cs="Arial"/>
          <w:b/>
          <w:bCs/>
          <w:kern w:val="0"/>
          <w:sz w:val="22"/>
          <w:szCs w:val="22"/>
          <w:lang w:val="de-DE" w:eastAsia="de-DE"/>
          <w14:ligatures w14:val="none"/>
        </w:rPr>
      </w:pPr>
      <w:r w:rsidRPr="00394692">
        <w:rPr>
          <w:rFonts w:ascii="Arial" w:eastAsia="Times New Roman" w:hAnsi="Arial" w:cs="Arial"/>
          <w:b/>
          <w:bCs/>
          <w:kern w:val="0"/>
          <w:sz w:val="22"/>
          <w:szCs w:val="22"/>
          <w:lang w:val="de-DE" w:eastAsia="de-DE"/>
          <w14:ligatures w14:val="none"/>
        </w:rPr>
        <w:t xml:space="preserve">Einführung der DiPlanung in Niedersachsen: </w:t>
      </w:r>
      <w:r w:rsidRPr="00394692">
        <w:rPr>
          <w:rFonts w:ascii="Arial" w:eastAsia="Times New Roman" w:hAnsi="Arial" w:cs="Arial"/>
          <w:b/>
          <w:bCs/>
          <w:kern w:val="0"/>
          <w:sz w:val="22"/>
          <w:szCs w:val="22"/>
          <w:lang w:val="de-DE" w:eastAsia="de-DE"/>
          <w14:ligatures w14:val="none"/>
        </w:rPr>
        <w:br/>
        <w:t>Anbindungs- und Nutzungshinweise für die Träger öffentlicher Belange</w:t>
      </w:r>
    </w:p>
    <w:p w14:paraId="76401061" w14:textId="77777777" w:rsidR="00394692" w:rsidRPr="00394692" w:rsidRDefault="00394692" w:rsidP="00394692">
      <w:pPr>
        <w:spacing w:after="0" w:line="240" w:lineRule="auto"/>
        <w:rPr>
          <w:rFonts w:ascii="Arial" w:eastAsia="Times New Roman" w:hAnsi="Arial" w:cs="Arial"/>
          <w:b/>
          <w:bCs/>
          <w:kern w:val="0"/>
          <w:sz w:val="22"/>
          <w:szCs w:val="22"/>
          <w:lang w:val="de-DE" w:eastAsia="de-DE"/>
          <w14:ligatures w14:val="none"/>
        </w:rPr>
      </w:pPr>
    </w:p>
    <w:p w14:paraId="12C140A5" w14:textId="77777777" w:rsidR="00394692" w:rsidRPr="00394692" w:rsidRDefault="00394692" w:rsidP="00394692">
      <w:pPr>
        <w:spacing w:after="0" w:line="240" w:lineRule="auto"/>
        <w:rPr>
          <w:rFonts w:ascii="Arial" w:eastAsia="Times New Roman" w:hAnsi="Arial" w:cs="Arial"/>
          <w:kern w:val="0"/>
          <w:sz w:val="22"/>
          <w:szCs w:val="20"/>
          <w:lang w:val="de-DE" w:eastAsia="de-DE"/>
          <w14:ligatures w14:val="none"/>
        </w:rPr>
      </w:pPr>
    </w:p>
    <w:p w14:paraId="1AD9AC12" w14:textId="77777777" w:rsidR="00394692" w:rsidRPr="00394692" w:rsidRDefault="00394692" w:rsidP="00394692">
      <w:pPr>
        <w:spacing w:after="0" w:line="240" w:lineRule="auto"/>
        <w:rPr>
          <w:rFonts w:ascii="Arial" w:eastAsia="Times New Roman" w:hAnsi="Arial" w:cs="Arial"/>
          <w:kern w:val="0"/>
          <w:sz w:val="22"/>
          <w:szCs w:val="20"/>
          <w:lang w:val="de-DE" w:eastAsia="de-DE"/>
          <w14:ligatures w14:val="none"/>
        </w:rPr>
      </w:pPr>
    </w:p>
    <w:p w14:paraId="2BAAF5DF" w14:textId="77777777" w:rsidR="00394692" w:rsidRPr="00394692" w:rsidRDefault="00394692" w:rsidP="00394692">
      <w:pPr>
        <w:spacing w:after="0" w:line="240" w:lineRule="auto"/>
        <w:rPr>
          <w:rFonts w:ascii="Arial" w:eastAsia="Times New Roman" w:hAnsi="Arial" w:cs="Arial"/>
          <w:kern w:val="0"/>
          <w:sz w:val="22"/>
          <w:szCs w:val="20"/>
          <w:lang w:val="de-DE" w:eastAsia="de-DE"/>
          <w14:ligatures w14:val="none"/>
        </w:rPr>
      </w:pPr>
      <w:r w:rsidRPr="00394692">
        <w:rPr>
          <w:rFonts w:ascii="Arial" w:eastAsia="Times New Roman" w:hAnsi="Arial" w:cs="Arial"/>
          <w:kern w:val="0"/>
          <w:sz w:val="22"/>
          <w:szCs w:val="20"/>
          <w:lang w:val="de-DE" w:eastAsia="de-DE"/>
          <w14:ligatures w14:val="none"/>
        </w:rPr>
        <w:t>Sehr geehrte Damen und Herren, </w:t>
      </w:r>
    </w:p>
    <w:p w14:paraId="58A742DA" w14:textId="77777777" w:rsidR="00394692" w:rsidRPr="00394692" w:rsidRDefault="00394692" w:rsidP="00394692">
      <w:pPr>
        <w:spacing w:after="0" w:line="240" w:lineRule="auto"/>
        <w:rPr>
          <w:rFonts w:ascii="Arial" w:eastAsia="Times New Roman" w:hAnsi="Arial" w:cs="Arial"/>
          <w:kern w:val="0"/>
          <w:sz w:val="22"/>
          <w:szCs w:val="20"/>
          <w:lang w:val="de-DE" w:eastAsia="de-DE"/>
          <w14:ligatures w14:val="none"/>
        </w:rPr>
      </w:pPr>
    </w:p>
    <w:p w14:paraId="23BC930B" w14:textId="625A47B6" w:rsidR="00394692" w:rsidRPr="00394692" w:rsidRDefault="00394692" w:rsidP="00394692">
      <w:pPr>
        <w:spacing w:after="0" w:line="240" w:lineRule="auto"/>
        <w:rPr>
          <w:rFonts w:ascii="Arial" w:eastAsia="Times New Roman" w:hAnsi="Arial" w:cs="Arial"/>
          <w:kern w:val="0"/>
          <w:sz w:val="22"/>
          <w:szCs w:val="20"/>
          <w:lang w:val="de-DE" w:eastAsia="de-DE"/>
          <w14:ligatures w14:val="none"/>
        </w:rPr>
      </w:pPr>
      <w:r w:rsidRPr="00394692">
        <w:rPr>
          <w:rFonts w:ascii="Arial" w:eastAsia="Times New Roman" w:hAnsi="Arial" w:cs="Arial"/>
          <w:kern w:val="0"/>
          <w:sz w:val="22"/>
          <w:szCs w:val="20"/>
          <w:lang w:val="de-DE" w:eastAsia="de-DE"/>
          <w14:ligatures w14:val="none"/>
        </w:rPr>
        <w:t>wir freuen uns Ihnen mitteilen zu dürfen, dass im </w:t>
      </w:r>
      <w:r w:rsidR="00E74F9E" w:rsidRPr="00E74F9E">
        <w:rPr>
          <w:rFonts w:ascii="Arial" w:eastAsia="Times New Roman" w:hAnsi="Arial" w:cs="Arial"/>
          <w:kern w:val="0"/>
          <w:sz w:val="22"/>
          <w:szCs w:val="20"/>
          <w:lang w:eastAsia="de-DE"/>
          <w14:ligatures w14:val="none"/>
        </w:rPr>
        <w:t>Projekt Einführung der DiPlanung für die digitale Bauleitplanung in Niedersachsen die ersten Pilotkommunen ab Mai 2026 technisch angebunden werden können. Ab dem 15. Juni 2026 steht die DiPlanung allen Kommunen in Niedersachsen zur Nachnutzung zur Verfügung. Die Nutzung der DiPlanung ist zunächst für    B-Plan-Verfahren möglich, ab voraussichtlich Herbst 2026 auch für FNP-Verfahren.</w:t>
      </w:r>
    </w:p>
    <w:p w14:paraId="1461CB6A" w14:textId="77777777" w:rsidR="00394692" w:rsidRPr="00394692" w:rsidRDefault="00394692" w:rsidP="00394692">
      <w:pPr>
        <w:spacing w:after="0" w:line="240" w:lineRule="auto"/>
        <w:rPr>
          <w:rFonts w:ascii="Arial" w:eastAsia="Times New Roman" w:hAnsi="Arial" w:cs="Arial"/>
          <w:kern w:val="0"/>
          <w:sz w:val="22"/>
          <w:szCs w:val="20"/>
          <w:lang w:val="de-DE" w:eastAsia="de-DE"/>
          <w14:ligatures w14:val="none"/>
        </w:rPr>
      </w:pPr>
    </w:p>
    <w:p w14:paraId="06C560C0" w14:textId="77777777" w:rsidR="00394692" w:rsidRPr="00394692" w:rsidRDefault="00394692" w:rsidP="00394692">
      <w:pPr>
        <w:spacing w:after="0" w:line="240" w:lineRule="auto"/>
        <w:rPr>
          <w:rFonts w:ascii="Arial" w:eastAsia="Times New Roman" w:hAnsi="Arial" w:cs="Arial"/>
          <w:kern w:val="0"/>
          <w:sz w:val="22"/>
          <w:szCs w:val="20"/>
          <w:lang w:val="de-DE" w:eastAsia="de-DE"/>
          <w14:ligatures w14:val="none"/>
        </w:rPr>
      </w:pPr>
      <w:r w:rsidRPr="00394692">
        <w:rPr>
          <w:rFonts w:ascii="Arial" w:eastAsia="Times New Roman" w:hAnsi="Arial" w:cs="Arial"/>
          <w:kern w:val="0"/>
          <w:sz w:val="22"/>
          <w:szCs w:val="20"/>
          <w:lang w:val="de-DE" w:eastAsia="de-DE"/>
          <w14:ligatures w14:val="none"/>
        </w:rPr>
        <w:t>Die DiPlanung ist eine Software-as-a-Service-Lösung, die es den niedersächsischen Trägerinnen und Trägern der Bauleitplanung ermöglicht, ihre Bauleitplanverfahren digital durchzuführen. Neben einer effizienten Verfahrenssteuerung ist über die DiPlanung auch die digitale Beteiligung der Öffentlichkeit sowie der Träger öffentlicher Belange möglich. Für Sie als Träger öffentlicher Belange ergibt sich hieraus die Möglichkeit, Stellungnahmen im Rahmen der Beteiligung an angeschlossene Kommunen in Niedersachsen künftig über die Komponente DiPlanBeteiligung digital abzugeben.</w:t>
      </w:r>
    </w:p>
    <w:p w14:paraId="5D1D64EA" w14:textId="77777777" w:rsidR="00394692" w:rsidRPr="00394692" w:rsidRDefault="00394692" w:rsidP="00394692">
      <w:pPr>
        <w:spacing w:after="0" w:line="240" w:lineRule="auto"/>
        <w:rPr>
          <w:rFonts w:ascii="Arial" w:eastAsia="Times New Roman" w:hAnsi="Arial" w:cs="Arial"/>
          <w:kern w:val="0"/>
          <w:sz w:val="22"/>
          <w:szCs w:val="20"/>
          <w:lang w:val="de-DE" w:eastAsia="de-DE"/>
          <w14:ligatures w14:val="none"/>
        </w:rPr>
      </w:pPr>
    </w:p>
    <w:p w14:paraId="4BB54391" w14:textId="77777777" w:rsidR="00394692" w:rsidRPr="00394692" w:rsidRDefault="00394692" w:rsidP="00394692">
      <w:pPr>
        <w:spacing w:after="0" w:line="240" w:lineRule="auto"/>
        <w:rPr>
          <w:rFonts w:ascii="Arial" w:eastAsia="Times New Roman" w:hAnsi="Arial" w:cs="Arial"/>
          <w:kern w:val="0"/>
          <w:sz w:val="22"/>
          <w:szCs w:val="20"/>
          <w:lang w:val="de-DE" w:eastAsia="de-DE"/>
          <w14:ligatures w14:val="none"/>
        </w:rPr>
      </w:pPr>
      <w:r w:rsidRPr="00394692">
        <w:rPr>
          <w:rFonts w:ascii="Arial" w:eastAsia="Times New Roman" w:hAnsi="Arial" w:cs="Arial"/>
          <w:kern w:val="0"/>
          <w:sz w:val="22"/>
          <w:szCs w:val="20"/>
          <w:lang w:val="de-DE" w:eastAsia="de-DE"/>
          <w14:ligatures w14:val="none"/>
        </w:rPr>
        <w:t>Die folgenden Vorteile bestehen hierbei für Sie als Träger öffentlicher Belange:</w:t>
      </w:r>
    </w:p>
    <w:p w14:paraId="03EDF45C" w14:textId="77777777" w:rsidR="00394692" w:rsidRPr="00394692" w:rsidRDefault="00394692" w:rsidP="00394692">
      <w:pPr>
        <w:spacing w:after="0" w:line="240" w:lineRule="auto"/>
        <w:rPr>
          <w:rFonts w:ascii="Arial" w:eastAsia="Times New Roman" w:hAnsi="Arial" w:cs="Arial"/>
          <w:kern w:val="0"/>
          <w:sz w:val="22"/>
          <w:szCs w:val="20"/>
          <w:lang w:val="de-DE" w:eastAsia="de-DE"/>
          <w14:ligatures w14:val="none"/>
        </w:rPr>
      </w:pPr>
    </w:p>
    <w:p w14:paraId="5AC4295D" w14:textId="77777777" w:rsidR="00394692" w:rsidRPr="00394692" w:rsidRDefault="00394692" w:rsidP="00394692">
      <w:pPr>
        <w:numPr>
          <w:ilvl w:val="0"/>
          <w:numId w:val="3"/>
        </w:numPr>
        <w:spacing w:after="0" w:line="259" w:lineRule="auto"/>
        <w:rPr>
          <w:rFonts w:ascii="Arial" w:eastAsia="Times New Roman" w:hAnsi="Arial" w:cs="Arial"/>
          <w:kern w:val="0"/>
          <w:sz w:val="22"/>
          <w:szCs w:val="20"/>
          <w:lang w:val="de-DE" w:eastAsia="de-DE"/>
          <w14:ligatures w14:val="none"/>
        </w:rPr>
      </w:pPr>
      <w:r w:rsidRPr="00394692">
        <w:rPr>
          <w:rFonts w:ascii="Arial" w:eastAsia="Times New Roman" w:hAnsi="Arial" w:cs="Arial"/>
          <w:b/>
          <w:bCs/>
          <w:kern w:val="0"/>
          <w:sz w:val="22"/>
          <w:szCs w:val="20"/>
          <w:lang w:val="de-DE" w:eastAsia="de-DE"/>
          <w14:ligatures w14:val="none"/>
        </w:rPr>
        <w:t xml:space="preserve">Zentrale Einsicht </w:t>
      </w:r>
      <w:r w:rsidRPr="00394692">
        <w:rPr>
          <w:rFonts w:ascii="Arial" w:eastAsia="Times New Roman" w:hAnsi="Arial" w:cs="Arial"/>
          <w:kern w:val="0"/>
          <w:sz w:val="22"/>
          <w:szCs w:val="20"/>
          <w:lang w:val="de-DE" w:eastAsia="de-DE"/>
          <w14:ligatures w14:val="none"/>
        </w:rPr>
        <w:t>auf alle relevanten Verfahren und Planunterlagen mit den Fristen der Verfahrensträgerinnen und -träger,</w:t>
      </w:r>
    </w:p>
    <w:p w14:paraId="3273BA9D" w14:textId="77777777" w:rsidR="00394692" w:rsidRPr="00394692" w:rsidRDefault="00394692" w:rsidP="00394692">
      <w:pPr>
        <w:numPr>
          <w:ilvl w:val="0"/>
          <w:numId w:val="3"/>
        </w:numPr>
        <w:spacing w:after="0" w:line="259" w:lineRule="auto"/>
        <w:rPr>
          <w:rFonts w:ascii="Arial" w:eastAsia="Times New Roman" w:hAnsi="Arial" w:cs="Arial"/>
          <w:kern w:val="0"/>
          <w:sz w:val="22"/>
          <w:szCs w:val="20"/>
          <w:lang w:val="de-DE" w:eastAsia="de-DE"/>
          <w14:ligatures w14:val="none"/>
        </w:rPr>
      </w:pPr>
      <w:r w:rsidRPr="00394692">
        <w:rPr>
          <w:rFonts w:ascii="Arial" w:eastAsia="Times New Roman" w:hAnsi="Arial" w:cs="Arial"/>
          <w:b/>
          <w:bCs/>
          <w:kern w:val="0"/>
          <w:sz w:val="22"/>
          <w:szCs w:val="20"/>
          <w:lang w:val="de-DE" w:eastAsia="de-DE"/>
          <w14:ligatures w14:val="none"/>
        </w:rPr>
        <w:t xml:space="preserve">Zeitersparnis </w:t>
      </w:r>
      <w:r w:rsidRPr="00394692">
        <w:rPr>
          <w:rFonts w:ascii="Arial" w:eastAsia="Times New Roman" w:hAnsi="Arial" w:cs="Arial"/>
          <w:kern w:val="0"/>
          <w:sz w:val="22"/>
          <w:szCs w:val="20"/>
          <w:lang w:val="de-DE" w:eastAsia="de-DE"/>
          <w14:ligatures w14:val="none"/>
        </w:rPr>
        <w:t xml:space="preserve">durch Online-Bearbeitung sowie digitale Abgabe von Stellungnahmen und Anhängen, </w:t>
      </w:r>
    </w:p>
    <w:p w14:paraId="1CCAED1B" w14:textId="77777777" w:rsidR="00394692" w:rsidRPr="00394692" w:rsidRDefault="00394692" w:rsidP="00394692">
      <w:pPr>
        <w:numPr>
          <w:ilvl w:val="0"/>
          <w:numId w:val="3"/>
        </w:numPr>
        <w:spacing w:after="0" w:line="259" w:lineRule="auto"/>
        <w:rPr>
          <w:rFonts w:ascii="Arial" w:eastAsia="Times New Roman" w:hAnsi="Arial" w:cs="Arial"/>
          <w:b/>
          <w:bCs/>
          <w:kern w:val="0"/>
          <w:sz w:val="22"/>
          <w:szCs w:val="20"/>
          <w:lang w:val="de-DE" w:eastAsia="de-DE"/>
          <w14:ligatures w14:val="none"/>
        </w:rPr>
      </w:pPr>
      <w:r w:rsidRPr="00394692">
        <w:rPr>
          <w:rFonts w:ascii="Arial" w:eastAsia="Times New Roman" w:hAnsi="Arial" w:cs="Arial"/>
          <w:b/>
          <w:bCs/>
          <w:kern w:val="0"/>
          <w:sz w:val="22"/>
          <w:szCs w:val="20"/>
          <w:lang w:val="de-DE" w:eastAsia="de-DE"/>
          <w14:ligatures w14:val="none"/>
        </w:rPr>
        <w:t>Standardisierung</w:t>
      </w:r>
      <w:r w:rsidRPr="00394692">
        <w:rPr>
          <w:rFonts w:ascii="Arial" w:eastAsia="Times New Roman" w:hAnsi="Arial" w:cs="Arial"/>
          <w:kern w:val="0"/>
          <w:sz w:val="22"/>
          <w:szCs w:val="20"/>
          <w:lang w:val="de-DE" w:eastAsia="de-DE"/>
          <w14:ligatures w14:val="none"/>
        </w:rPr>
        <w:t xml:space="preserve"> durch Nutzung des XPlanung-Standards gemäß den rechtlichen Anforderungen des IT-Planungsrates</w:t>
      </w:r>
      <w:r w:rsidRPr="00394692">
        <w:rPr>
          <w:rFonts w:ascii="Arial" w:eastAsia="Times New Roman" w:hAnsi="Arial" w:cs="Arial"/>
          <w:b/>
          <w:bCs/>
          <w:kern w:val="0"/>
          <w:sz w:val="22"/>
          <w:szCs w:val="20"/>
          <w:lang w:val="de-DE" w:eastAsia="de-DE"/>
          <w14:ligatures w14:val="none"/>
        </w:rPr>
        <w:t xml:space="preserve"> </w:t>
      </w:r>
      <w:r w:rsidRPr="00394692">
        <w:rPr>
          <w:rFonts w:ascii="Arial" w:eastAsia="Times New Roman" w:hAnsi="Arial" w:cs="Arial"/>
          <w:kern w:val="0"/>
          <w:sz w:val="22"/>
          <w:szCs w:val="20"/>
          <w:lang w:val="de-DE" w:eastAsia="de-DE"/>
          <w14:ligatures w14:val="none"/>
        </w:rPr>
        <w:t>sowie eines einheitlichen Systems zur digitalen Beteiligung in Niedersachsen,</w:t>
      </w:r>
    </w:p>
    <w:p w14:paraId="2FF6F702" w14:textId="77777777" w:rsidR="00394692" w:rsidRPr="00394692" w:rsidRDefault="00394692" w:rsidP="00394692">
      <w:pPr>
        <w:numPr>
          <w:ilvl w:val="0"/>
          <w:numId w:val="1"/>
        </w:numPr>
        <w:spacing w:after="0" w:line="259" w:lineRule="auto"/>
        <w:rPr>
          <w:rFonts w:ascii="Arial" w:eastAsia="Times New Roman" w:hAnsi="Arial" w:cs="Arial"/>
          <w:kern w:val="0"/>
          <w:sz w:val="22"/>
          <w:szCs w:val="20"/>
          <w:lang w:val="de-DE" w:eastAsia="de-DE"/>
          <w14:ligatures w14:val="none"/>
        </w:rPr>
      </w:pPr>
      <w:r w:rsidRPr="00394692">
        <w:rPr>
          <w:rFonts w:ascii="Arial" w:eastAsia="Times New Roman" w:hAnsi="Arial" w:cs="Arial"/>
          <w:b/>
          <w:bCs/>
          <w:kern w:val="0"/>
          <w:sz w:val="22"/>
          <w:szCs w:val="20"/>
          <w:lang w:val="de-DE" w:eastAsia="de-DE"/>
          <w14:ligatures w14:val="none"/>
        </w:rPr>
        <w:t>Transparenz</w:t>
      </w:r>
      <w:r w:rsidRPr="00394692">
        <w:rPr>
          <w:rFonts w:ascii="Arial" w:eastAsia="Times New Roman" w:hAnsi="Arial" w:cs="Arial"/>
          <w:kern w:val="0"/>
          <w:sz w:val="22"/>
          <w:szCs w:val="20"/>
          <w:lang w:val="de-DE" w:eastAsia="de-DE"/>
          <w14:ligatures w14:val="none"/>
        </w:rPr>
        <w:t xml:space="preserve"> über die veröffentlichten und rechtskräftigen Planwerke der mitnutzenden Niedersächsischen Kommunen über das </w:t>
      </w:r>
      <w:hyperlink r:id="rId10" w:history="1">
        <w:r w:rsidRPr="00394692">
          <w:rPr>
            <w:rFonts w:ascii="Arial" w:eastAsia="Times New Roman" w:hAnsi="Arial" w:cs="Arial"/>
            <w:i/>
            <w:iCs/>
            <w:color w:val="0563C1"/>
            <w:kern w:val="0"/>
            <w:sz w:val="22"/>
            <w:szCs w:val="20"/>
            <w:u w:val="single"/>
            <w:lang w:val="de-DE" w:eastAsia="de-DE"/>
            <w14:ligatures w14:val="none"/>
          </w:rPr>
          <w:t>DiPlanPortal</w:t>
        </w:r>
      </w:hyperlink>
      <w:r w:rsidRPr="00394692">
        <w:rPr>
          <w:rFonts w:ascii="Arial" w:eastAsia="Times New Roman" w:hAnsi="Arial" w:cs="Arial"/>
          <w:i/>
          <w:iCs/>
          <w:color w:val="0563C1"/>
          <w:kern w:val="0"/>
          <w:sz w:val="22"/>
          <w:szCs w:val="20"/>
          <w:u w:val="single"/>
          <w:lang w:val="de-DE" w:eastAsia="de-DE"/>
          <w14:ligatures w14:val="none"/>
        </w:rPr>
        <w:t>.</w:t>
      </w:r>
      <w:r w:rsidRPr="00394692">
        <w:rPr>
          <w:rFonts w:ascii="Arial" w:eastAsia="Times New Roman" w:hAnsi="Arial" w:cs="Arial"/>
          <w:i/>
          <w:iCs/>
          <w:kern w:val="0"/>
          <w:sz w:val="22"/>
          <w:szCs w:val="20"/>
          <w:lang w:val="de-DE" w:eastAsia="de-DE"/>
          <w14:ligatures w14:val="none"/>
        </w:rPr>
        <w:t xml:space="preserve"> </w:t>
      </w:r>
    </w:p>
    <w:p w14:paraId="175BF02A" w14:textId="77777777" w:rsidR="00394692" w:rsidRDefault="00394692" w:rsidP="00394692">
      <w:pPr>
        <w:spacing w:after="0" w:line="240" w:lineRule="auto"/>
        <w:rPr>
          <w:rFonts w:ascii="Arial" w:eastAsia="Times New Roman" w:hAnsi="Arial" w:cs="Arial"/>
          <w:b/>
          <w:bCs/>
          <w:kern w:val="0"/>
          <w:sz w:val="22"/>
          <w:szCs w:val="20"/>
          <w:lang w:val="de-DE" w:eastAsia="de-DE"/>
          <w14:ligatures w14:val="none"/>
        </w:rPr>
      </w:pPr>
    </w:p>
    <w:p w14:paraId="45A42A19" w14:textId="77777777" w:rsidR="00E0073C" w:rsidRPr="00394692" w:rsidRDefault="00E0073C" w:rsidP="00394692">
      <w:pPr>
        <w:spacing w:after="0" w:line="240" w:lineRule="auto"/>
        <w:rPr>
          <w:rFonts w:ascii="Arial" w:eastAsia="Times New Roman" w:hAnsi="Arial" w:cs="Arial"/>
          <w:b/>
          <w:bCs/>
          <w:kern w:val="0"/>
          <w:sz w:val="22"/>
          <w:szCs w:val="20"/>
          <w:lang w:val="de-DE" w:eastAsia="de-DE"/>
          <w14:ligatures w14:val="none"/>
        </w:rPr>
      </w:pPr>
    </w:p>
    <w:p w14:paraId="3D192E96" w14:textId="77777777" w:rsidR="00394692" w:rsidRPr="00394692" w:rsidRDefault="00394692" w:rsidP="00394692">
      <w:pPr>
        <w:spacing w:after="0" w:line="240" w:lineRule="auto"/>
        <w:rPr>
          <w:rFonts w:ascii="Arial" w:eastAsia="Times New Roman" w:hAnsi="Arial" w:cs="Arial"/>
          <w:b/>
          <w:bCs/>
          <w:kern w:val="0"/>
          <w:sz w:val="22"/>
          <w:szCs w:val="20"/>
          <w:lang w:val="de-DE" w:eastAsia="de-DE"/>
          <w14:ligatures w14:val="none"/>
        </w:rPr>
      </w:pPr>
    </w:p>
    <w:p w14:paraId="0A1CF43B" w14:textId="574FFDEB" w:rsidR="00394692" w:rsidRPr="00394692" w:rsidRDefault="00394692" w:rsidP="00394692">
      <w:pPr>
        <w:spacing w:after="0" w:line="240" w:lineRule="auto"/>
        <w:rPr>
          <w:rFonts w:ascii="Arial" w:eastAsia="Times New Roman" w:hAnsi="Arial" w:cs="Arial"/>
          <w:b/>
          <w:bCs/>
          <w:kern w:val="0"/>
          <w:sz w:val="22"/>
          <w:szCs w:val="20"/>
          <w:lang w:val="de-DE" w:eastAsia="de-DE"/>
          <w14:ligatures w14:val="none"/>
        </w:rPr>
      </w:pPr>
      <w:r w:rsidRPr="00394692">
        <w:rPr>
          <w:rFonts w:ascii="Arial" w:eastAsia="Times New Roman" w:hAnsi="Arial" w:cs="Arial"/>
          <w:b/>
          <w:bCs/>
          <w:kern w:val="0"/>
          <w:sz w:val="22"/>
          <w:szCs w:val="20"/>
          <w:lang w:val="de-DE" w:eastAsia="de-DE"/>
          <w14:ligatures w14:val="none"/>
        </w:rPr>
        <w:t>Die Anbindung an die DiPlanung für Träger öffentlicher Belange erfolgt in fünf Schritten:</w:t>
      </w:r>
    </w:p>
    <w:p w14:paraId="13D236B4" w14:textId="77777777" w:rsidR="00394692" w:rsidRPr="00394692" w:rsidRDefault="00394692" w:rsidP="00394692">
      <w:pPr>
        <w:spacing w:after="0" w:line="240" w:lineRule="auto"/>
        <w:rPr>
          <w:rFonts w:ascii="Arial" w:eastAsia="Times New Roman" w:hAnsi="Arial" w:cs="Arial"/>
          <w:b/>
          <w:bCs/>
          <w:kern w:val="0"/>
          <w:sz w:val="22"/>
          <w:szCs w:val="20"/>
          <w:lang w:val="de-DE" w:eastAsia="de-DE"/>
          <w14:ligatures w14:val="none"/>
        </w:rPr>
      </w:pPr>
    </w:p>
    <w:p w14:paraId="028964DF" w14:textId="77777777" w:rsidR="00394692" w:rsidRPr="00394692" w:rsidRDefault="00394692" w:rsidP="00394692">
      <w:pPr>
        <w:numPr>
          <w:ilvl w:val="0"/>
          <w:numId w:val="2"/>
        </w:numPr>
        <w:spacing w:after="0" w:line="259" w:lineRule="auto"/>
        <w:contextualSpacing/>
        <w:rPr>
          <w:rFonts w:ascii="Arial" w:eastAsia="Calibri" w:hAnsi="Arial" w:cs="Arial"/>
          <w:kern w:val="0"/>
          <w:sz w:val="22"/>
          <w:szCs w:val="22"/>
          <w:lang w:val="de-DE"/>
        </w:rPr>
      </w:pPr>
      <w:r w:rsidRPr="00394692">
        <w:rPr>
          <w:rFonts w:ascii="Arial" w:eastAsia="Calibri" w:hAnsi="Arial" w:cs="Arial"/>
          <w:b/>
          <w:bCs/>
          <w:kern w:val="0"/>
          <w:sz w:val="22"/>
          <w:szCs w:val="22"/>
          <w:lang w:val="de-DE"/>
        </w:rPr>
        <w:t>Nutzende identifizieren und Rollen zuordnen:</w:t>
      </w:r>
      <w:r w:rsidRPr="00394692">
        <w:rPr>
          <w:rFonts w:ascii="Arial" w:eastAsia="Calibri" w:hAnsi="Arial" w:cs="Arial"/>
          <w:kern w:val="0"/>
          <w:sz w:val="22"/>
          <w:szCs w:val="22"/>
          <w:lang w:val="de-DE"/>
        </w:rPr>
        <w:t xml:space="preserve"> Alle Nutzenden benötigen für die Abgabe digitaler Stellungnahmen in der DiPlanung eine Rolle. Für die Träger öffentlicher Belange sind aktuell zwei Rollen vorgesehen: Die Institution-Koordination und die Institution-Sachbearbeitung. Mit beiden Rollen können Planungsdokumente eingesehen und Stellungnahmen entworfen werden. Die Finalisierung und Einreichung von Stellungnahmen ist der Rolle Institution-Koordination vorbehalten, sodass diese Rolle bei jedem Träger öffentlicher Belange mindestens einmal vergeben werden muss. Weitere Informationen zu den Rollen finden Sie auf der Website für die DiPlanung unter </w:t>
      </w:r>
      <w:hyperlink r:id="rId11" w:history="1">
        <w:r w:rsidRPr="00394692">
          <w:rPr>
            <w:rFonts w:ascii="Arial" w:eastAsia="Calibri" w:hAnsi="Arial" w:cs="Arial"/>
            <w:i/>
            <w:iCs/>
            <w:color w:val="0563C1"/>
            <w:kern w:val="0"/>
            <w:sz w:val="22"/>
            <w:szCs w:val="22"/>
            <w:u w:val="single"/>
            <w:lang w:val="de-DE"/>
          </w:rPr>
          <w:t>Startinformationen</w:t>
        </w:r>
      </w:hyperlink>
      <w:r w:rsidRPr="00394692">
        <w:rPr>
          <w:rFonts w:ascii="Arial" w:eastAsia="Calibri" w:hAnsi="Arial" w:cs="Arial"/>
          <w:kern w:val="0"/>
          <w:sz w:val="22"/>
          <w:szCs w:val="22"/>
          <w:lang w:val="de-DE"/>
        </w:rPr>
        <w:t xml:space="preserve"> Punkt 3 </w:t>
      </w:r>
      <w:r w:rsidRPr="00394692">
        <w:rPr>
          <w:rFonts w:ascii="Arial" w:eastAsia="Calibri" w:hAnsi="Arial" w:cs="Arial"/>
          <w:i/>
          <w:iCs/>
          <w:kern w:val="0"/>
          <w:sz w:val="22"/>
          <w:szCs w:val="22"/>
          <w:lang w:val="de-DE"/>
        </w:rPr>
        <w:t>Rollen und Rechte</w:t>
      </w:r>
      <w:r w:rsidRPr="00394692">
        <w:rPr>
          <w:rFonts w:ascii="Arial" w:eastAsia="Calibri" w:hAnsi="Arial" w:cs="Arial"/>
          <w:kern w:val="0"/>
          <w:sz w:val="22"/>
          <w:szCs w:val="22"/>
          <w:lang w:val="de-DE"/>
        </w:rPr>
        <w:t>.</w:t>
      </w:r>
    </w:p>
    <w:p w14:paraId="6BEF6B71" w14:textId="77777777" w:rsidR="00394692" w:rsidRPr="00394692" w:rsidRDefault="00394692" w:rsidP="00394692">
      <w:pPr>
        <w:spacing w:line="259" w:lineRule="auto"/>
        <w:ind w:left="720"/>
        <w:contextualSpacing/>
        <w:rPr>
          <w:rFonts w:ascii="Arial" w:eastAsia="Calibri" w:hAnsi="Arial" w:cs="Arial"/>
          <w:kern w:val="0"/>
          <w:sz w:val="22"/>
          <w:szCs w:val="22"/>
          <w:lang w:val="de-DE"/>
        </w:rPr>
      </w:pPr>
    </w:p>
    <w:p w14:paraId="5AF9C33D" w14:textId="77777777" w:rsidR="00394692" w:rsidRPr="00394692" w:rsidRDefault="00394692" w:rsidP="00394692">
      <w:pPr>
        <w:numPr>
          <w:ilvl w:val="0"/>
          <w:numId w:val="2"/>
        </w:numPr>
        <w:spacing w:after="0" w:line="259" w:lineRule="auto"/>
        <w:contextualSpacing/>
        <w:rPr>
          <w:rFonts w:ascii="Arial" w:eastAsia="Calibri" w:hAnsi="Arial" w:cs="Arial"/>
          <w:kern w:val="0"/>
          <w:sz w:val="22"/>
          <w:szCs w:val="22"/>
          <w:lang w:val="de-DE"/>
        </w:rPr>
      </w:pPr>
      <w:r w:rsidRPr="00394692">
        <w:rPr>
          <w:rFonts w:ascii="Arial" w:eastAsia="Calibri" w:hAnsi="Arial" w:cs="Arial"/>
          <w:b/>
          <w:bCs/>
          <w:kern w:val="0"/>
          <w:sz w:val="22"/>
          <w:szCs w:val="22"/>
          <w:lang w:val="de-DE"/>
        </w:rPr>
        <w:t>Beantragung der ELSTER-Organisationszertifikate bzw. Ordnungskriterien:</w:t>
      </w:r>
      <w:r w:rsidRPr="00394692">
        <w:rPr>
          <w:rFonts w:ascii="Arial" w:eastAsia="Calibri" w:hAnsi="Arial" w:cs="Arial"/>
          <w:kern w:val="0"/>
          <w:sz w:val="22"/>
          <w:szCs w:val="22"/>
          <w:lang w:val="de-DE"/>
        </w:rPr>
        <w:t xml:space="preserve"> Die Authentifizierung zum Login in die DiPlanung funktioniert für jede/n Nutzenden Ihrer Organisation mit einem ELSTER-Organisationszertifikat. Hierbei wird empfohlen, für jede/n Mitarbeitende oder Mitarbeitenden ein eigenes ELSTER-Zertifikat zu beantragen, das für die Nutzung von DiPlanung verwendet werden kann. Eine Anleitung zur Beantragung der ELSTER-Organisationszertifikate für Ihre Organisation bzw. Mitarbeitenden finden Sie auf der Website von </w:t>
      </w:r>
      <w:hyperlink r:id="rId12" w:history="1">
        <w:r w:rsidRPr="00394692">
          <w:rPr>
            <w:rFonts w:ascii="Arial" w:eastAsia="Calibri" w:hAnsi="Arial" w:cs="Arial"/>
            <w:i/>
            <w:iCs/>
            <w:color w:val="0563C1"/>
            <w:kern w:val="0"/>
            <w:sz w:val="22"/>
            <w:szCs w:val="22"/>
            <w:u w:val="single"/>
            <w:lang w:val="de-DE"/>
          </w:rPr>
          <w:t>Mein Unternehmenskonto</w:t>
        </w:r>
      </w:hyperlink>
      <w:r w:rsidRPr="00394692">
        <w:rPr>
          <w:rFonts w:ascii="Arial" w:eastAsia="Calibri" w:hAnsi="Arial" w:cs="Arial"/>
          <w:kern w:val="0"/>
          <w:sz w:val="22"/>
          <w:szCs w:val="22"/>
          <w:lang w:val="de-DE"/>
        </w:rPr>
        <w:t xml:space="preserve">. </w:t>
      </w:r>
    </w:p>
    <w:p w14:paraId="3AC3EF60" w14:textId="77777777" w:rsidR="00394692" w:rsidRPr="00394692" w:rsidRDefault="00394692" w:rsidP="00394692">
      <w:pPr>
        <w:spacing w:line="259" w:lineRule="auto"/>
        <w:ind w:left="720"/>
        <w:contextualSpacing/>
        <w:rPr>
          <w:rFonts w:ascii="Arial" w:eastAsia="Calibri" w:hAnsi="Arial" w:cs="Arial"/>
          <w:kern w:val="0"/>
          <w:sz w:val="22"/>
          <w:szCs w:val="22"/>
          <w:lang w:val="de-DE"/>
        </w:rPr>
      </w:pPr>
    </w:p>
    <w:p w14:paraId="09C30527" w14:textId="77777777" w:rsidR="00394692" w:rsidRPr="00394692" w:rsidRDefault="00394692" w:rsidP="00394692">
      <w:pPr>
        <w:spacing w:line="259" w:lineRule="auto"/>
        <w:ind w:left="720"/>
        <w:contextualSpacing/>
        <w:rPr>
          <w:rFonts w:ascii="Arial" w:eastAsia="Calibri" w:hAnsi="Arial" w:cs="Arial"/>
          <w:kern w:val="0"/>
          <w:sz w:val="22"/>
          <w:szCs w:val="22"/>
          <w:lang w:val="de-DE"/>
        </w:rPr>
      </w:pPr>
      <w:r w:rsidRPr="00394692">
        <w:rPr>
          <w:rFonts w:ascii="Arial" w:eastAsia="Calibri" w:hAnsi="Arial" w:cs="Arial"/>
          <w:kern w:val="0"/>
          <w:sz w:val="22"/>
          <w:szCs w:val="22"/>
          <w:lang w:val="de-DE"/>
        </w:rPr>
        <w:t xml:space="preserve">ELSTER-Zertifikate werden auf Basis der Steuernummer Ihrer Organisation beantragt. Es ist damit für Kommunen </w:t>
      </w:r>
      <w:r w:rsidRPr="00394692">
        <w:rPr>
          <w:rFonts w:ascii="Arial" w:eastAsia="Calibri" w:hAnsi="Arial" w:cs="Arial"/>
          <w:b/>
          <w:bCs/>
          <w:kern w:val="0"/>
          <w:sz w:val="22"/>
          <w:szCs w:val="22"/>
          <w:lang w:val="de-DE"/>
        </w:rPr>
        <w:t xml:space="preserve">nicht </w:t>
      </w:r>
      <w:r w:rsidRPr="00394692">
        <w:rPr>
          <w:rFonts w:ascii="Arial" w:eastAsia="Calibri" w:hAnsi="Arial" w:cs="Arial"/>
          <w:kern w:val="0"/>
          <w:sz w:val="22"/>
          <w:szCs w:val="22"/>
          <w:lang w:val="de-DE"/>
        </w:rPr>
        <w:t xml:space="preserve">möglich, unterschiedliche Abteilungen oder Niederlassungen Ihrer Organisation im Rahmen eines Beteiligungsverfahrens direkt anzusprechen. Sollten Sie eine solche Differenzierung nach bspw. fachlicher Zuständigkeit in der Ansprache wünschen, ist die </w:t>
      </w:r>
      <w:hyperlink r:id="rId13">
        <w:r w:rsidRPr="00394692">
          <w:rPr>
            <w:rFonts w:ascii="Arial" w:eastAsia="Calibri" w:hAnsi="Arial" w:cs="Arial"/>
            <w:i/>
            <w:iCs/>
            <w:color w:val="0563C1"/>
            <w:kern w:val="0"/>
            <w:sz w:val="22"/>
            <w:szCs w:val="22"/>
            <w:u w:val="single"/>
            <w:lang w:val="de-DE"/>
          </w:rPr>
          <w:t>Beantragung eines Ordnungskriteriums</w:t>
        </w:r>
      </w:hyperlink>
      <w:r w:rsidRPr="00394692">
        <w:rPr>
          <w:rFonts w:ascii="Arial" w:eastAsia="Calibri" w:hAnsi="Arial" w:cs="Arial"/>
          <w:kern w:val="0"/>
          <w:sz w:val="22"/>
          <w:szCs w:val="22"/>
          <w:lang w:val="de-DE"/>
        </w:rPr>
        <w:t xml:space="preserve"> als fiktive Steuernummer der Niederlassung bzw. Abteilung als Basis für die ELSTER-Organisationszertifikate möglich. </w:t>
      </w:r>
    </w:p>
    <w:p w14:paraId="19A96364" w14:textId="77777777" w:rsidR="00394692" w:rsidRPr="00394692" w:rsidRDefault="00394692" w:rsidP="00394692">
      <w:pPr>
        <w:spacing w:line="259" w:lineRule="auto"/>
        <w:ind w:left="720"/>
        <w:contextualSpacing/>
        <w:rPr>
          <w:rFonts w:ascii="Arial" w:eastAsia="Calibri" w:hAnsi="Arial" w:cs="Arial"/>
          <w:kern w:val="0"/>
          <w:sz w:val="22"/>
          <w:szCs w:val="22"/>
          <w:lang w:val="de-DE"/>
        </w:rPr>
      </w:pPr>
    </w:p>
    <w:p w14:paraId="1256ABFA" w14:textId="689616B3" w:rsidR="00394692" w:rsidRPr="00394692" w:rsidRDefault="00394692" w:rsidP="00394692">
      <w:pPr>
        <w:numPr>
          <w:ilvl w:val="0"/>
          <w:numId w:val="2"/>
        </w:numPr>
        <w:spacing w:after="0" w:line="259" w:lineRule="auto"/>
        <w:contextualSpacing/>
        <w:rPr>
          <w:rFonts w:ascii="Arial" w:eastAsia="Calibri" w:hAnsi="Arial" w:cs="Arial"/>
          <w:kern w:val="0"/>
          <w:sz w:val="22"/>
          <w:szCs w:val="22"/>
          <w:lang w:val="de-DE"/>
        </w:rPr>
      </w:pPr>
      <w:r w:rsidRPr="00394692">
        <w:rPr>
          <w:rFonts w:ascii="Arial" w:eastAsia="Calibri" w:hAnsi="Arial" w:cs="Arial"/>
          <w:b/>
          <w:bCs/>
          <w:kern w:val="0"/>
          <w:sz w:val="22"/>
          <w:szCs w:val="22"/>
          <w:lang w:val="de-DE"/>
        </w:rPr>
        <w:t>Erstregistrierung und Freigabe über den Rollenadministrator der Kommune:</w:t>
      </w:r>
      <w:r w:rsidRPr="00394692">
        <w:rPr>
          <w:rFonts w:ascii="Arial" w:eastAsia="Calibri" w:hAnsi="Arial" w:cs="Arial"/>
          <w:kern w:val="0"/>
          <w:sz w:val="22"/>
          <w:szCs w:val="22"/>
          <w:lang w:val="de-DE"/>
        </w:rPr>
        <w:t xml:space="preserve"> Nach Erhalt der ELSTER-Organisationszertifikate führt jede/r Nutzende mit einem eigenen ELSTER-Organisationszertifikat die Erstanmeldung in DiPlanung durch. Eine Anleitung hierzu finden Sie unter </w:t>
      </w:r>
      <w:hyperlink r:id="rId14">
        <w:r w:rsidRPr="00394692">
          <w:rPr>
            <w:rFonts w:ascii="Arial" w:eastAsia="Calibri" w:hAnsi="Arial" w:cs="Arial"/>
            <w:i/>
            <w:iCs/>
            <w:color w:val="0563C1"/>
            <w:kern w:val="0"/>
            <w:sz w:val="22"/>
            <w:szCs w:val="22"/>
            <w:u w:val="single"/>
            <w:lang w:val="de-DE"/>
          </w:rPr>
          <w:t>Startinformationen</w:t>
        </w:r>
      </w:hyperlink>
      <w:r w:rsidRPr="00394692">
        <w:rPr>
          <w:rFonts w:ascii="Arial" w:eastAsia="Calibri" w:hAnsi="Arial" w:cs="Arial"/>
          <w:kern w:val="0"/>
          <w:sz w:val="22"/>
          <w:szCs w:val="22"/>
          <w:lang w:val="de-DE"/>
        </w:rPr>
        <w:t xml:space="preserve"> auf der Website der DiPlanung. Anschließend kontaktieren Sie </w:t>
      </w:r>
      <w:r w:rsidR="00B4384A">
        <w:rPr>
          <w:rFonts w:ascii="Arial" w:eastAsia="Calibri" w:hAnsi="Arial" w:cs="Arial"/>
          <w:kern w:val="0"/>
          <w:sz w:val="22"/>
          <w:szCs w:val="22"/>
          <w:lang w:val="de-DE"/>
        </w:rPr>
        <w:t>unseren</w:t>
      </w:r>
      <w:r w:rsidRPr="00394692">
        <w:rPr>
          <w:rFonts w:ascii="Arial" w:eastAsia="Calibri" w:hAnsi="Arial" w:cs="Arial"/>
          <w:kern w:val="0"/>
          <w:sz w:val="22"/>
          <w:szCs w:val="22"/>
          <w:lang w:val="de-DE"/>
        </w:rPr>
        <w:t xml:space="preserve"> Rollen-Administrator </w:t>
      </w:r>
      <w:r w:rsidR="00DE3B52" w:rsidRPr="00DE3B52">
        <w:rPr>
          <w:rFonts w:ascii="Arial" w:eastAsia="Calibri" w:hAnsi="Arial" w:cs="Arial"/>
          <w:kern w:val="0"/>
          <w:sz w:val="22"/>
          <w:szCs w:val="22"/>
          <w:highlight w:val="yellow"/>
          <w:lang w:val="de-DE"/>
        </w:rPr>
        <w:t>(</w:t>
      </w:r>
      <w:r w:rsidR="00DE3B52">
        <w:rPr>
          <w:rFonts w:ascii="Arial" w:eastAsia="Calibri" w:hAnsi="Arial" w:cs="Arial"/>
          <w:kern w:val="0"/>
          <w:sz w:val="22"/>
          <w:szCs w:val="22"/>
          <w:highlight w:val="yellow"/>
          <w:lang w:val="de-DE"/>
        </w:rPr>
        <w:t xml:space="preserve">Angabe </w:t>
      </w:r>
      <w:r w:rsidR="00DE3B52" w:rsidRPr="00DE3B52">
        <w:rPr>
          <w:rFonts w:ascii="Arial" w:eastAsia="Calibri" w:hAnsi="Arial" w:cs="Arial"/>
          <w:kern w:val="0"/>
          <w:sz w:val="22"/>
          <w:szCs w:val="22"/>
          <w:highlight w:val="yellow"/>
          <w:lang w:val="de-DE"/>
        </w:rPr>
        <w:t>Mail</w:t>
      </w:r>
      <w:r w:rsidR="00DE3B52">
        <w:rPr>
          <w:rFonts w:ascii="Arial" w:eastAsia="Calibri" w:hAnsi="Arial" w:cs="Arial"/>
          <w:kern w:val="0"/>
          <w:sz w:val="22"/>
          <w:szCs w:val="22"/>
          <w:highlight w:val="yellow"/>
          <w:lang w:val="de-DE"/>
        </w:rPr>
        <w:t>-</w:t>
      </w:r>
      <w:r w:rsidR="00DE3B52" w:rsidRPr="00DE3B52">
        <w:rPr>
          <w:rFonts w:ascii="Arial" w:eastAsia="Calibri" w:hAnsi="Arial" w:cs="Arial"/>
          <w:kern w:val="0"/>
          <w:sz w:val="22"/>
          <w:szCs w:val="22"/>
          <w:highlight w:val="yellow"/>
          <w:lang w:val="de-DE"/>
        </w:rPr>
        <w:t>Adresse Rollenadministrator</w:t>
      </w:r>
      <w:r w:rsidR="00DE3B52">
        <w:rPr>
          <w:rFonts w:ascii="Arial" w:eastAsia="Calibri" w:hAnsi="Arial" w:cs="Arial"/>
          <w:kern w:val="0"/>
          <w:sz w:val="22"/>
          <w:szCs w:val="22"/>
          <w:lang w:val="de-DE"/>
        </w:rPr>
        <w:t xml:space="preserve">) </w:t>
      </w:r>
      <w:r w:rsidRPr="00394692">
        <w:rPr>
          <w:rFonts w:ascii="Arial" w:eastAsia="Calibri" w:hAnsi="Arial" w:cs="Arial"/>
          <w:kern w:val="0"/>
          <w:sz w:val="22"/>
          <w:szCs w:val="22"/>
          <w:lang w:val="de-DE"/>
        </w:rPr>
        <w:t xml:space="preserve">und teilen die zuzuordnende(n) Rolle(n) für jedes ELSTER-Organisationszertifikat sowie die bei Anmeldung hinterlegten Daten (Name/Vorname oder Mailadresse) mit. </w:t>
      </w:r>
    </w:p>
    <w:p w14:paraId="22105596" w14:textId="77777777" w:rsidR="00394692" w:rsidRPr="00394692" w:rsidRDefault="00394692" w:rsidP="00394692">
      <w:pPr>
        <w:spacing w:line="259" w:lineRule="auto"/>
        <w:ind w:left="720"/>
        <w:contextualSpacing/>
        <w:rPr>
          <w:rFonts w:ascii="Arial" w:eastAsia="Calibri" w:hAnsi="Arial" w:cs="Arial"/>
          <w:kern w:val="0"/>
          <w:sz w:val="22"/>
          <w:szCs w:val="22"/>
          <w:lang w:val="de-DE"/>
        </w:rPr>
      </w:pPr>
    </w:p>
    <w:p w14:paraId="67B02512" w14:textId="6B1AFAC6" w:rsidR="00394692" w:rsidRPr="00394692" w:rsidRDefault="00394692" w:rsidP="00394692">
      <w:pPr>
        <w:numPr>
          <w:ilvl w:val="0"/>
          <w:numId w:val="2"/>
        </w:numPr>
        <w:spacing w:after="0" w:line="259" w:lineRule="auto"/>
        <w:contextualSpacing/>
        <w:rPr>
          <w:rFonts w:ascii="Arial" w:eastAsia="Calibri" w:hAnsi="Arial" w:cs="Arial"/>
          <w:kern w:val="0"/>
          <w:sz w:val="22"/>
          <w:szCs w:val="22"/>
          <w:lang w:val="de-DE"/>
        </w:rPr>
      </w:pPr>
      <w:r w:rsidRPr="00394692">
        <w:rPr>
          <w:rFonts w:ascii="Arial" w:eastAsia="Calibri" w:hAnsi="Arial" w:cs="Arial"/>
          <w:b/>
          <w:bCs/>
          <w:kern w:val="0"/>
          <w:sz w:val="22"/>
          <w:szCs w:val="22"/>
          <w:lang w:val="de-DE"/>
        </w:rPr>
        <w:t>Hinterlegen von Stammdaten:</w:t>
      </w:r>
      <w:r w:rsidRPr="00394692">
        <w:rPr>
          <w:rFonts w:ascii="Arial" w:eastAsia="Calibri" w:hAnsi="Arial" w:cs="Arial"/>
          <w:kern w:val="0"/>
          <w:sz w:val="22"/>
          <w:szCs w:val="22"/>
          <w:lang w:val="de-DE"/>
        </w:rPr>
        <w:t xml:space="preserve"> Sie erhalten nach erfolgter Freigabe eine Bestätigung durch </w:t>
      </w:r>
      <w:r w:rsidR="00B4384A">
        <w:rPr>
          <w:rFonts w:ascii="Arial" w:eastAsia="Calibri" w:hAnsi="Arial" w:cs="Arial"/>
          <w:kern w:val="0"/>
          <w:sz w:val="22"/>
          <w:szCs w:val="22"/>
          <w:lang w:val="de-DE"/>
        </w:rPr>
        <w:t>unseren</w:t>
      </w:r>
      <w:r w:rsidRPr="00394692">
        <w:rPr>
          <w:rFonts w:ascii="Arial" w:eastAsia="Calibri" w:hAnsi="Arial" w:cs="Arial"/>
          <w:kern w:val="0"/>
          <w:sz w:val="22"/>
          <w:szCs w:val="22"/>
          <w:lang w:val="de-DE"/>
        </w:rPr>
        <w:t xml:space="preserve"> Rollen-Administrator. Bitte melden Sie sich nun in der DiPlanung an und hinterlegen Sie Ihre Stammdaten. Am besten eignet sich ein Funktionspostfach Ihrer Organisation, sofern Sie keine Ordnungskriterien zur Unterteilung Ihrer Organisation nutzen. Ab diesem Zeitpunkt stehen Sie für alle Kommunen in Niedersachsen zur digitalen Beteiligung in Bauleitplanverfahren zur Auswahl.</w:t>
      </w:r>
    </w:p>
    <w:p w14:paraId="6B8B0B9D" w14:textId="77777777" w:rsidR="00394692" w:rsidRPr="00394692" w:rsidRDefault="00394692" w:rsidP="00394692">
      <w:pPr>
        <w:spacing w:line="259" w:lineRule="auto"/>
        <w:ind w:left="720"/>
        <w:contextualSpacing/>
        <w:rPr>
          <w:rFonts w:ascii="Arial" w:eastAsia="Calibri" w:hAnsi="Arial" w:cs="Arial"/>
          <w:kern w:val="0"/>
          <w:sz w:val="22"/>
          <w:szCs w:val="22"/>
          <w:lang w:val="de-DE"/>
        </w:rPr>
      </w:pPr>
    </w:p>
    <w:p w14:paraId="50496B56" w14:textId="77777777" w:rsidR="00394692" w:rsidRPr="00394692" w:rsidRDefault="00394692" w:rsidP="00394692">
      <w:pPr>
        <w:numPr>
          <w:ilvl w:val="0"/>
          <w:numId w:val="2"/>
        </w:numPr>
        <w:spacing w:after="0" w:line="259" w:lineRule="auto"/>
        <w:contextualSpacing/>
        <w:rPr>
          <w:rFonts w:ascii="Arial" w:eastAsia="Calibri" w:hAnsi="Arial" w:cs="Arial"/>
          <w:kern w:val="0"/>
          <w:sz w:val="22"/>
          <w:szCs w:val="22"/>
          <w:lang w:val="de-DE"/>
        </w:rPr>
      </w:pPr>
      <w:r w:rsidRPr="00394692">
        <w:rPr>
          <w:rFonts w:ascii="Arial" w:eastAsia="Calibri" w:hAnsi="Arial" w:cs="Arial"/>
          <w:b/>
          <w:bCs/>
          <w:kern w:val="0"/>
          <w:sz w:val="22"/>
          <w:szCs w:val="22"/>
          <w:lang w:val="de-DE"/>
        </w:rPr>
        <w:t>Abgabe von digitalen Stellungnahmen:</w:t>
      </w:r>
      <w:r w:rsidRPr="00394692">
        <w:rPr>
          <w:rFonts w:ascii="Arial" w:eastAsia="Calibri" w:hAnsi="Arial" w:cs="Arial"/>
          <w:kern w:val="0"/>
          <w:sz w:val="22"/>
          <w:szCs w:val="22"/>
          <w:lang w:val="de-DE"/>
        </w:rPr>
        <w:t xml:space="preserve"> Eine Videoanleitung zur Abgabe von digitalen Stellungnahmen mit der DiPlanung finden Sie auf der Website der DiPlanung unter </w:t>
      </w:r>
      <w:hyperlink r:id="rId15" w:history="1">
        <w:r w:rsidRPr="00394692">
          <w:rPr>
            <w:rFonts w:ascii="Arial" w:eastAsia="Calibri" w:hAnsi="Arial" w:cs="Arial"/>
            <w:i/>
            <w:iCs/>
            <w:color w:val="0563C1"/>
            <w:kern w:val="0"/>
            <w:sz w:val="22"/>
            <w:szCs w:val="22"/>
            <w:u w:val="single"/>
            <w:lang w:val="de-DE"/>
          </w:rPr>
          <w:t>Schulungsvideos</w:t>
        </w:r>
      </w:hyperlink>
      <w:r w:rsidRPr="00394692">
        <w:rPr>
          <w:rFonts w:ascii="Arial" w:eastAsia="Calibri" w:hAnsi="Arial" w:cs="Arial"/>
          <w:kern w:val="0"/>
          <w:sz w:val="22"/>
          <w:szCs w:val="22"/>
          <w:lang w:val="de-DE"/>
        </w:rPr>
        <w:t>.</w:t>
      </w:r>
    </w:p>
    <w:p w14:paraId="2BA7B243" w14:textId="77777777" w:rsidR="00394692" w:rsidRPr="00394692" w:rsidRDefault="00394692" w:rsidP="00394692">
      <w:pPr>
        <w:spacing w:line="259" w:lineRule="auto"/>
        <w:ind w:left="720"/>
        <w:contextualSpacing/>
        <w:rPr>
          <w:rFonts w:ascii="Arial" w:eastAsia="Calibri" w:hAnsi="Arial" w:cs="Arial"/>
          <w:kern w:val="0"/>
          <w:sz w:val="22"/>
          <w:szCs w:val="22"/>
          <w:lang w:val="de-DE"/>
        </w:rPr>
      </w:pPr>
    </w:p>
    <w:p w14:paraId="5B6E7D05" w14:textId="77777777" w:rsidR="00394692" w:rsidRPr="00394692" w:rsidRDefault="00394692" w:rsidP="00394692">
      <w:pPr>
        <w:spacing w:after="0" w:line="240" w:lineRule="auto"/>
        <w:rPr>
          <w:rFonts w:ascii="Arial" w:eastAsia="Times New Roman" w:hAnsi="Arial" w:cs="Arial"/>
          <w:kern w:val="0"/>
          <w:sz w:val="22"/>
          <w:szCs w:val="20"/>
          <w:lang w:val="de-DE" w:eastAsia="de-DE"/>
          <w14:ligatures w14:val="none"/>
        </w:rPr>
      </w:pPr>
    </w:p>
    <w:p w14:paraId="38BF0A00" w14:textId="77777777" w:rsidR="00394692" w:rsidRPr="00394692" w:rsidRDefault="00394692" w:rsidP="00394692">
      <w:pPr>
        <w:spacing w:after="0" w:line="240" w:lineRule="auto"/>
        <w:rPr>
          <w:rFonts w:ascii="Arial" w:eastAsia="Times New Roman" w:hAnsi="Arial" w:cs="Arial"/>
          <w:kern w:val="0"/>
          <w:sz w:val="22"/>
          <w:szCs w:val="20"/>
          <w:lang w:val="de-DE" w:eastAsia="de-DE"/>
          <w14:ligatures w14:val="none"/>
        </w:rPr>
      </w:pPr>
    </w:p>
    <w:p w14:paraId="23001002" w14:textId="61D0C89A" w:rsidR="00655E01" w:rsidRDefault="00655E01" w:rsidP="00394692">
      <w:pPr>
        <w:spacing w:after="0" w:line="240" w:lineRule="auto"/>
        <w:rPr>
          <w:rFonts w:ascii="Arial" w:eastAsia="Times New Roman" w:hAnsi="Arial" w:cs="Arial"/>
          <w:kern w:val="0"/>
          <w:sz w:val="22"/>
          <w:szCs w:val="20"/>
          <w:lang w:val="de-DE" w:eastAsia="de-DE"/>
          <w14:ligatures w14:val="none"/>
        </w:rPr>
      </w:pPr>
      <w:r w:rsidRPr="00655E01">
        <w:rPr>
          <w:rFonts w:ascii="Arial" w:eastAsia="Times New Roman" w:hAnsi="Arial" w:cs="Arial"/>
          <w:kern w:val="0"/>
          <w:sz w:val="22"/>
          <w:szCs w:val="20"/>
          <w:lang w:val="de-DE" w:eastAsia="de-DE"/>
          <w14:ligatures w14:val="none"/>
        </w:rPr>
        <w:t>Bei Fragen</w:t>
      </w:r>
      <w:r w:rsidR="00754E94">
        <w:rPr>
          <w:rFonts w:ascii="Arial" w:eastAsia="Times New Roman" w:hAnsi="Arial" w:cs="Arial"/>
          <w:kern w:val="0"/>
          <w:sz w:val="22"/>
          <w:szCs w:val="20"/>
          <w:lang w:val="de-DE" w:eastAsia="de-DE"/>
          <w14:ligatures w14:val="none"/>
        </w:rPr>
        <w:t xml:space="preserve"> zur Freigabe</w:t>
      </w:r>
      <w:r w:rsidR="00960114">
        <w:rPr>
          <w:rFonts w:ascii="Arial" w:eastAsia="Times New Roman" w:hAnsi="Arial" w:cs="Arial"/>
          <w:kern w:val="0"/>
          <w:sz w:val="22"/>
          <w:szCs w:val="20"/>
          <w:lang w:val="de-DE" w:eastAsia="de-DE"/>
          <w14:ligatures w14:val="none"/>
        </w:rPr>
        <w:t xml:space="preserve"> als T</w:t>
      </w:r>
      <w:r w:rsidR="0039082C">
        <w:rPr>
          <w:rFonts w:ascii="Arial" w:eastAsia="Times New Roman" w:hAnsi="Arial" w:cs="Arial"/>
          <w:kern w:val="0"/>
          <w:sz w:val="22"/>
          <w:szCs w:val="20"/>
          <w:lang w:val="de-DE" w:eastAsia="de-DE"/>
          <w14:ligatures w14:val="none"/>
        </w:rPr>
        <w:t>räger öffentlichen Belangs</w:t>
      </w:r>
      <w:r w:rsidR="00960114">
        <w:rPr>
          <w:rFonts w:ascii="Arial" w:eastAsia="Times New Roman" w:hAnsi="Arial" w:cs="Arial"/>
          <w:kern w:val="0"/>
          <w:sz w:val="22"/>
          <w:szCs w:val="20"/>
          <w:lang w:val="de-DE" w:eastAsia="de-DE"/>
          <w14:ligatures w14:val="none"/>
        </w:rPr>
        <w:t xml:space="preserve"> in DiPlanung</w:t>
      </w:r>
      <w:r w:rsidR="003C0DA1">
        <w:rPr>
          <w:rFonts w:ascii="Arial" w:eastAsia="Times New Roman" w:hAnsi="Arial" w:cs="Arial"/>
          <w:kern w:val="0"/>
          <w:sz w:val="22"/>
          <w:szCs w:val="20"/>
          <w:lang w:val="de-DE" w:eastAsia="de-DE"/>
          <w14:ligatures w14:val="none"/>
        </w:rPr>
        <w:t xml:space="preserve"> oder zu </w:t>
      </w:r>
      <w:r w:rsidR="00960114">
        <w:rPr>
          <w:rFonts w:ascii="Arial" w:eastAsia="Times New Roman" w:hAnsi="Arial" w:cs="Arial"/>
          <w:kern w:val="0"/>
          <w:sz w:val="22"/>
          <w:szCs w:val="20"/>
          <w:lang w:val="de-DE" w:eastAsia="de-DE"/>
          <w14:ligatures w14:val="none"/>
        </w:rPr>
        <w:t>anstehenden</w:t>
      </w:r>
      <w:r w:rsidR="005F02D0">
        <w:rPr>
          <w:rFonts w:ascii="Arial" w:eastAsia="Times New Roman" w:hAnsi="Arial" w:cs="Arial"/>
          <w:kern w:val="0"/>
          <w:sz w:val="22"/>
          <w:szCs w:val="20"/>
          <w:lang w:val="de-DE" w:eastAsia="de-DE"/>
          <w14:ligatures w14:val="none"/>
        </w:rPr>
        <w:t xml:space="preserve"> Beteiligungen in</w:t>
      </w:r>
      <w:r w:rsidR="003C0DA1">
        <w:rPr>
          <w:rFonts w:ascii="Arial" w:eastAsia="Times New Roman" w:hAnsi="Arial" w:cs="Arial"/>
          <w:kern w:val="0"/>
          <w:sz w:val="22"/>
          <w:szCs w:val="20"/>
          <w:lang w:val="de-DE" w:eastAsia="de-DE"/>
          <w14:ligatures w14:val="none"/>
        </w:rPr>
        <w:t xml:space="preserve"> Verfahren</w:t>
      </w:r>
      <w:r w:rsidRPr="00655E01">
        <w:rPr>
          <w:rFonts w:ascii="Arial" w:eastAsia="Times New Roman" w:hAnsi="Arial" w:cs="Arial"/>
          <w:kern w:val="0"/>
          <w:sz w:val="22"/>
          <w:szCs w:val="20"/>
          <w:lang w:val="de-DE" w:eastAsia="de-DE"/>
          <w14:ligatures w14:val="none"/>
        </w:rPr>
        <w:t xml:space="preserve"> wenden Sie sich gern</w:t>
      </w:r>
      <w:r w:rsidR="00F459C3">
        <w:rPr>
          <w:rFonts w:ascii="Arial" w:eastAsia="Times New Roman" w:hAnsi="Arial" w:cs="Arial"/>
          <w:kern w:val="0"/>
          <w:sz w:val="22"/>
          <w:szCs w:val="20"/>
          <w:lang w:val="de-DE" w:eastAsia="de-DE"/>
          <w14:ligatures w14:val="none"/>
        </w:rPr>
        <w:t xml:space="preserve"> an uns</w:t>
      </w:r>
      <w:r w:rsidR="003C0DA1">
        <w:rPr>
          <w:rFonts w:ascii="Arial" w:eastAsia="Times New Roman" w:hAnsi="Arial" w:cs="Arial"/>
          <w:kern w:val="0"/>
          <w:sz w:val="22"/>
          <w:szCs w:val="20"/>
          <w:lang w:val="de-DE" w:eastAsia="de-DE"/>
          <w14:ligatures w14:val="none"/>
        </w:rPr>
        <w:t xml:space="preserve">. Bei weiterführenden Fragen zu DiPlanung </w:t>
      </w:r>
      <w:r w:rsidR="005F72A5">
        <w:rPr>
          <w:rFonts w:ascii="Arial" w:eastAsia="Times New Roman" w:hAnsi="Arial" w:cs="Arial"/>
          <w:kern w:val="0"/>
          <w:sz w:val="22"/>
          <w:szCs w:val="20"/>
          <w:lang w:val="de-DE" w:eastAsia="de-DE"/>
          <w14:ligatures w14:val="none"/>
        </w:rPr>
        <w:t>wenden Sie sich gern an die Fachliche Leitstelle Niedersachsen</w:t>
      </w:r>
      <w:r w:rsidR="00960114">
        <w:rPr>
          <w:rFonts w:ascii="Arial" w:eastAsia="Times New Roman" w:hAnsi="Arial" w:cs="Arial"/>
          <w:kern w:val="0"/>
          <w:sz w:val="22"/>
          <w:szCs w:val="20"/>
          <w:lang w:val="de-DE" w:eastAsia="de-DE"/>
          <w14:ligatures w14:val="none"/>
        </w:rPr>
        <w:t xml:space="preserve"> </w:t>
      </w:r>
      <w:r w:rsidR="005F72A5">
        <w:rPr>
          <w:rFonts w:ascii="Arial" w:eastAsia="Times New Roman" w:hAnsi="Arial" w:cs="Arial"/>
          <w:kern w:val="0"/>
          <w:sz w:val="22"/>
          <w:szCs w:val="20"/>
          <w:lang w:val="de-DE" w:eastAsia="de-DE"/>
          <w14:ligatures w14:val="none"/>
        </w:rPr>
        <w:t>unter</w:t>
      </w:r>
      <w:r w:rsidR="00960114">
        <w:rPr>
          <w:rFonts w:ascii="Arial" w:eastAsia="Times New Roman" w:hAnsi="Arial" w:cs="Arial"/>
          <w:kern w:val="0"/>
          <w:sz w:val="22"/>
          <w:szCs w:val="20"/>
          <w:lang w:val="de-DE" w:eastAsia="de-DE"/>
          <w14:ligatures w14:val="none"/>
        </w:rPr>
        <w:t xml:space="preserve"> </w:t>
      </w:r>
      <w:hyperlink r:id="rId16" w:history="1">
        <w:r w:rsidR="002D28D8" w:rsidRPr="00451799">
          <w:rPr>
            <w:rStyle w:val="Hyperlink"/>
            <w:rFonts w:ascii="Arial" w:eastAsia="Times New Roman" w:hAnsi="Arial" w:cs="Arial"/>
            <w:kern w:val="0"/>
            <w:sz w:val="22"/>
            <w:szCs w:val="20"/>
            <w:lang w:val="de-DE" w:eastAsia="de-DE"/>
            <w14:ligatures w14:val="none"/>
          </w:rPr>
          <w:t>DiPlanung@mw.niedersachsen.de</w:t>
        </w:r>
      </w:hyperlink>
      <w:r>
        <w:rPr>
          <w:rFonts w:ascii="Arial" w:eastAsia="Times New Roman" w:hAnsi="Arial" w:cs="Arial"/>
          <w:kern w:val="0"/>
          <w:sz w:val="22"/>
          <w:szCs w:val="20"/>
          <w:lang w:val="de-DE" w:eastAsia="de-DE"/>
          <w14:ligatures w14:val="none"/>
        </w:rPr>
        <w:t>.</w:t>
      </w:r>
    </w:p>
    <w:p w14:paraId="3C7B8535" w14:textId="1D96C2D6" w:rsidR="00655E01" w:rsidRDefault="00655E01" w:rsidP="00394692">
      <w:pPr>
        <w:spacing w:after="0" w:line="240" w:lineRule="auto"/>
        <w:rPr>
          <w:rFonts w:ascii="Arial" w:eastAsia="Times New Roman" w:hAnsi="Arial" w:cs="Arial"/>
          <w:kern w:val="0"/>
          <w:sz w:val="22"/>
          <w:szCs w:val="20"/>
          <w:lang w:val="de-DE" w:eastAsia="de-DE"/>
          <w14:ligatures w14:val="none"/>
        </w:rPr>
      </w:pPr>
      <w:r w:rsidRPr="00655E01">
        <w:rPr>
          <w:rFonts w:ascii="Arial" w:eastAsia="Times New Roman" w:hAnsi="Arial" w:cs="Arial"/>
          <w:kern w:val="0"/>
          <w:sz w:val="22"/>
          <w:szCs w:val="20"/>
          <w:lang w:val="de-DE" w:eastAsia="de-DE"/>
          <w14:ligatures w14:val="none"/>
        </w:rPr>
        <w:t xml:space="preserve">  </w:t>
      </w:r>
    </w:p>
    <w:p w14:paraId="40E98404" w14:textId="0F61F833" w:rsidR="00394692" w:rsidRPr="00394692" w:rsidRDefault="00394692" w:rsidP="00394692">
      <w:pPr>
        <w:spacing w:after="0" w:line="240" w:lineRule="auto"/>
        <w:rPr>
          <w:rFonts w:ascii="Arial" w:eastAsia="Times New Roman" w:hAnsi="Arial" w:cs="Arial"/>
          <w:kern w:val="0"/>
          <w:sz w:val="22"/>
          <w:szCs w:val="20"/>
          <w:lang w:val="de-DE" w:eastAsia="de-DE"/>
          <w14:ligatures w14:val="none"/>
        </w:rPr>
      </w:pPr>
      <w:r w:rsidRPr="00394692">
        <w:rPr>
          <w:rFonts w:ascii="Arial" w:eastAsia="Times New Roman" w:hAnsi="Arial" w:cs="Arial"/>
          <w:kern w:val="0"/>
          <w:sz w:val="22"/>
          <w:szCs w:val="20"/>
          <w:lang w:val="de-DE" w:eastAsia="de-DE"/>
          <w14:ligatures w14:val="none"/>
        </w:rPr>
        <w:t>  </w:t>
      </w:r>
    </w:p>
    <w:p w14:paraId="1EA52A7B" w14:textId="6995B59B" w:rsidR="00F459C3" w:rsidRDefault="00394692" w:rsidP="00F459C3">
      <w:pPr>
        <w:spacing w:after="0" w:line="240" w:lineRule="auto"/>
        <w:rPr>
          <w:rFonts w:ascii="Arial" w:eastAsia="Times New Roman" w:hAnsi="Arial" w:cs="Arial"/>
          <w:kern w:val="0"/>
          <w:sz w:val="22"/>
          <w:szCs w:val="20"/>
          <w:lang w:val="de-DE" w:eastAsia="de-DE"/>
          <w14:ligatures w14:val="none"/>
        </w:rPr>
      </w:pPr>
      <w:r w:rsidRPr="00394692">
        <w:rPr>
          <w:rFonts w:ascii="Arial" w:eastAsia="Times New Roman" w:hAnsi="Arial" w:cs="Arial"/>
          <w:kern w:val="0"/>
          <w:sz w:val="22"/>
          <w:szCs w:val="20"/>
          <w:lang w:val="de-DE" w:eastAsia="de-DE"/>
          <w14:ligatures w14:val="none"/>
        </w:rPr>
        <w:t>Mit freundlichen Grüßen, </w:t>
      </w:r>
    </w:p>
    <w:p w14:paraId="4F3A176D" w14:textId="77777777" w:rsidR="00F459C3" w:rsidRDefault="00F459C3" w:rsidP="00F459C3">
      <w:pPr>
        <w:spacing w:after="0" w:line="240" w:lineRule="auto"/>
        <w:rPr>
          <w:rFonts w:ascii="Arial" w:eastAsia="Times New Roman" w:hAnsi="Arial" w:cs="Arial"/>
          <w:kern w:val="0"/>
          <w:sz w:val="22"/>
          <w:szCs w:val="20"/>
          <w:lang w:val="de-DE" w:eastAsia="de-DE"/>
          <w14:ligatures w14:val="none"/>
        </w:rPr>
      </w:pPr>
    </w:p>
    <w:p w14:paraId="0957473A" w14:textId="504F15DA" w:rsidR="00F459C3" w:rsidRPr="00F459C3" w:rsidRDefault="00F459C3" w:rsidP="00F459C3">
      <w:pPr>
        <w:spacing w:after="0" w:line="240" w:lineRule="auto"/>
        <w:rPr>
          <w:rFonts w:ascii="Arial" w:eastAsia="Times New Roman" w:hAnsi="Arial" w:cs="Arial"/>
          <w:kern w:val="0"/>
          <w:sz w:val="22"/>
          <w:szCs w:val="20"/>
          <w:lang w:val="de-DE" w:eastAsia="de-DE"/>
          <w14:ligatures w14:val="none"/>
        </w:rPr>
      </w:pPr>
      <w:r w:rsidRPr="00F459C3">
        <w:rPr>
          <w:rFonts w:ascii="Arial" w:eastAsia="Times New Roman" w:hAnsi="Arial" w:cs="Arial"/>
          <w:kern w:val="0"/>
          <w:sz w:val="22"/>
          <w:szCs w:val="20"/>
          <w:highlight w:val="yellow"/>
          <w:lang w:val="de-DE" w:eastAsia="de-DE"/>
          <w14:ligatures w14:val="none"/>
        </w:rPr>
        <w:t>Absendende Kommune</w:t>
      </w:r>
    </w:p>
    <w:sectPr w:rsidR="00F459C3" w:rsidRPr="00F459C3" w:rsidSect="00394692">
      <w:headerReference w:type="even" r:id="rId17"/>
      <w:headerReference w:type="default" r:id="rId18"/>
      <w:headerReference w:type="first" r:id="rId19"/>
      <w:footerReference w:type="first" r:id="rId20"/>
      <w:pgSz w:w="11907" w:h="16840" w:code="9"/>
      <w:pgMar w:top="1418" w:right="1134" w:bottom="1418" w:left="1361" w:header="720" w:footer="9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B520F" w14:textId="77777777" w:rsidR="00D81FA7" w:rsidRDefault="00D81FA7" w:rsidP="00394692">
      <w:pPr>
        <w:spacing w:after="0" w:line="240" w:lineRule="auto"/>
      </w:pPr>
      <w:r>
        <w:separator/>
      </w:r>
    </w:p>
  </w:endnote>
  <w:endnote w:type="continuationSeparator" w:id="0">
    <w:p w14:paraId="00C9361E" w14:textId="77777777" w:rsidR="00D81FA7" w:rsidRDefault="00D81FA7" w:rsidP="00394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CellMar>
        <w:left w:w="0" w:type="dxa"/>
        <w:right w:w="0" w:type="dxa"/>
      </w:tblCellMar>
      <w:tblLook w:val="0000" w:firstRow="0" w:lastRow="0" w:firstColumn="0" w:lastColumn="0" w:noHBand="0" w:noVBand="0"/>
    </w:tblPr>
    <w:tblGrid>
      <w:gridCol w:w="1258"/>
      <w:gridCol w:w="1257"/>
      <w:gridCol w:w="1257"/>
      <w:gridCol w:w="2001"/>
      <w:gridCol w:w="4150"/>
    </w:tblGrid>
    <w:tr w:rsidR="00394692" w:rsidRPr="00B30A2C" w14:paraId="75B5D670" w14:textId="77777777">
      <w:trPr>
        <w:cantSplit/>
      </w:trPr>
      <w:tc>
        <w:tcPr>
          <w:tcW w:w="1247" w:type="dxa"/>
        </w:tcPr>
        <w:p w14:paraId="3249AD6E" w14:textId="77777777" w:rsidR="00394692" w:rsidRPr="009746B8" w:rsidRDefault="00394692">
          <w:pPr>
            <w:pStyle w:val="Footer"/>
            <w:rPr>
              <w:rFonts w:cs="Arial"/>
              <w:sz w:val="12"/>
            </w:rPr>
          </w:pPr>
        </w:p>
      </w:tc>
      <w:tc>
        <w:tcPr>
          <w:tcW w:w="1247" w:type="dxa"/>
        </w:tcPr>
        <w:p w14:paraId="550E2725" w14:textId="77777777" w:rsidR="00394692" w:rsidRPr="009746B8" w:rsidRDefault="00394692">
          <w:pPr>
            <w:pStyle w:val="Footer"/>
            <w:rPr>
              <w:rFonts w:cs="Arial"/>
              <w:b/>
              <w:sz w:val="12"/>
            </w:rPr>
          </w:pPr>
        </w:p>
      </w:tc>
      <w:tc>
        <w:tcPr>
          <w:tcW w:w="1247" w:type="dxa"/>
        </w:tcPr>
        <w:p w14:paraId="3C646BED" w14:textId="77777777" w:rsidR="00394692" w:rsidRPr="009746B8" w:rsidRDefault="00394692" w:rsidP="000578AC">
          <w:pPr>
            <w:pStyle w:val="Footer"/>
            <w:rPr>
              <w:rFonts w:cs="Arial"/>
              <w:sz w:val="12"/>
            </w:rPr>
          </w:pPr>
        </w:p>
      </w:tc>
      <w:tc>
        <w:tcPr>
          <w:tcW w:w="1985" w:type="dxa"/>
          <w:tcBorders>
            <w:bottom w:val="nil"/>
          </w:tcBorders>
        </w:tcPr>
        <w:p w14:paraId="0ACF72B1" w14:textId="22C458BF" w:rsidR="00394692" w:rsidRPr="009746B8" w:rsidRDefault="00394692">
          <w:pPr>
            <w:pStyle w:val="Footer"/>
            <w:rPr>
              <w:rFonts w:cs="Arial"/>
              <w:sz w:val="12"/>
            </w:rPr>
          </w:pPr>
        </w:p>
      </w:tc>
      <w:tc>
        <w:tcPr>
          <w:tcW w:w="4116" w:type="dxa"/>
        </w:tcPr>
        <w:p w14:paraId="251019AD" w14:textId="70DE7F3E" w:rsidR="00394692" w:rsidRPr="003F2E61" w:rsidRDefault="00394692" w:rsidP="00AA4D6A">
          <w:pPr>
            <w:pStyle w:val="Footer"/>
            <w:rPr>
              <w:rFonts w:cs="Arial"/>
              <w:sz w:val="12"/>
              <w:lang w:val="en-GB"/>
            </w:rPr>
          </w:pPr>
        </w:p>
      </w:tc>
    </w:tr>
  </w:tbl>
  <w:p w14:paraId="5BF089A9" w14:textId="77777777" w:rsidR="00394692" w:rsidRPr="003F2E61" w:rsidRDefault="00394692">
    <w:pPr>
      <w:pStyle w:val="Footer"/>
      <w:rPr>
        <w:rFonts w:cs="Arial"/>
        <w:sz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A8AA7" w14:textId="77777777" w:rsidR="00D81FA7" w:rsidRDefault="00D81FA7" w:rsidP="00394692">
      <w:pPr>
        <w:spacing w:after="0" w:line="240" w:lineRule="auto"/>
      </w:pPr>
      <w:r>
        <w:separator/>
      </w:r>
    </w:p>
  </w:footnote>
  <w:footnote w:type="continuationSeparator" w:id="0">
    <w:p w14:paraId="465A8485" w14:textId="77777777" w:rsidR="00D81FA7" w:rsidRDefault="00D81FA7" w:rsidP="00394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48EE1" w14:textId="77777777" w:rsidR="00394692" w:rsidRDefault="0039469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7A2568" w14:textId="77777777" w:rsidR="00394692" w:rsidRDefault="0039469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E53F" w14:textId="77777777" w:rsidR="00394692" w:rsidRDefault="00394692">
    <w:pPr>
      <w:pStyle w:val="Header"/>
      <w:framePr w:wrap="around" w:vAnchor="text" w:hAnchor="margin" w:xAlign="right"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r>
      <w:rPr>
        <w:rStyle w:val="PageNumber"/>
      </w:rPr>
      <w:t>-</w:t>
    </w:r>
  </w:p>
  <w:p w14:paraId="7FD28B9B" w14:textId="77777777" w:rsidR="00394692" w:rsidRDefault="0039469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894AD" w14:textId="79D67F74" w:rsidR="00394692" w:rsidRPr="009746B8" w:rsidRDefault="00394692" w:rsidP="00394692">
    <w:pPr>
      <w:tabs>
        <w:tab w:val="left" w:pos="6205"/>
      </w:tabs>
      <w:rPr>
        <w:rFonts w:cs="Arial"/>
      </w:rPr>
    </w:pPr>
  </w:p>
  <w:p w14:paraId="2223CD84" w14:textId="77777777" w:rsidR="00394692" w:rsidRPr="009746B8" w:rsidRDefault="00394692">
    <w:pPr>
      <w:pStyle w:val="Header"/>
      <w:rPr>
        <w:rFonts w:cs="Arial"/>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43409"/>
    <w:multiLevelType w:val="multilevel"/>
    <w:tmpl w:val="DE504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9974D6"/>
    <w:multiLevelType w:val="multilevel"/>
    <w:tmpl w:val="2EA4963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DA6664E"/>
    <w:multiLevelType w:val="hybridMultilevel"/>
    <w:tmpl w:val="5A96C90E"/>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93317752">
    <w:abstractNumId w:val="1"/>
  </w:num>
  <w:num w:numId="2" w16cid:durableId="1309551913">
    <w:abstractNumId w:val="2"/>
  </w:num>
  <w:num w:numId="3" w16cid:durableId="266697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692"/>
    <w:rsid w:val="000925AE"/>
    <w:rsid w:val="000D73EB"/>
    <w:rsid w:val="00260CE4"/>
    <w:rsid w:val="002D28D8"/>
    <w:rsid w:val="0039082C"/>
    <w:rsid w:val="00394692"/>
    <w:rsid w:val="003C0DA1"/>
    <w:rsid w:val="00405CE2"/>
    <w:rsid w:val="00514424"/>
    <w:rsid w:val="005F02D0"/>
    <w:rsid w:val="005F72A5"/>
    <w:rsid w:val="00655E01"/>
    <w:rsid w:val="006C57AA"/>
    <w:rsid w:val="00754E94"/>
    <w:rsid w:val="008578E5"/>
    <w:rsid w:val="008744DE"/>
    <w:rsid w:val="008C79B2"/>
    <w:rsid w:val="008F0A49"/>
    <w:rsid w:val="00960114"/>
    <w:rsid w:val="00965494"/>
    <w:rsid w:val="00A5064F"/>
    <w:rsid w:val="00AA7BC9"/>
    <w:rsid w:val="00B4384A"/>
    <w:rsid w:val="00B57954"/>
    <w:rsid w:val="00CB32DF"/>
    <w:rsid w:val="00D81FA7"/>
    <w:rsid w:val="00DA4D56"/>
    <w:rsid w:val="00DE3B52"/>
    <w:rsid w:val="00E0073C"/>
    <w:rsid w:val="00E71F94"/>
    <w:rsid w:val="00E74F9E"/>
    <w:rsid w:val="00F459C3"/>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30FA"/>
  <w15:chartTrackingRefBased/>
  <w15:docId w15:val="{A37B1923-4FF6-44FE-B270-13175829F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46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6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6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6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6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6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6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6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6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6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6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6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6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6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6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6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6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692"/>
    <w:rPr>
      <w:rFonts w:eastAsiaTheme="majorEastAsia" w:cstheme="majorBidi"/>
      <w:color w:val="272727" w:themeColor="text1" w:themeTint="D8"/>
    </w:rPr>
  </w:style>
  <w:style w:type="paragraph" w:styleId="Title">
    <w:name w:val="Title"/>
    <w:basedOn w:val="Normal"/>
    <w:next w:val="Normal"/>
    <w:link w:val="TitleChar"/>
    <w:uiPriority w:val="10"/>
    <w:qFormat/>
    <w:rsid w:val="003946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6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6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6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692"/>
    <w:pPr>
      <w:spacing w:before="160"/>
      <w:jc w:val="center"/>
    </w:pPr>
    <w:rPr>
      <w:i/>
      <w:iCs/>
      <w:color w:val="404040" w:themeColor="text1" w:themeTint="BF"/>
    </w:rPr>
  </w:style>
  <w:style w:type="character" w:customStyle="1" w:styleId="QuoteChar">
    <w:name w:val="Quote Char"/>
    <w:basedOn w:val="DefaultParagraphFont"/>
    <w:link w:val="Quote"/>
    <w:uiPriority w:val="29"/>
    <w:rsid w:val="00394692"/>
    <w:rPr>
      <w:i/>
      <w:iCs/>
      <w:color w:val="404040" w:themeColor="text1" w:themeTint="BF"/>
    </w:rPr>
  </w:style>
  <w:style w:type="paragraph" w:styleId="ListParagraph">
    <w:name w:val="List Paragraph"/>
    <w:basedOn w:val="Normal"/>
    <w:uiPriority w:val="34"/>
    <w:qFormat/>
    <w:rsid w:val="00394692"/>
    <w:pPr>
      <w:ind w:left="720"/>
      <w:contextualSpacing/>
    </w:pPr>
  </w:style>
  <w:style w:type="character" w:styleId="IntenseEmphasis">
    <w:name w:val="Intense Emphasis"/>
    <w:basedOn w:val="DefaultParagraphFont"/>
    <w:uiPriority w:val="21"/>
    <w:qFormat/>
    <w:rsid w:val="00394692"/>
    <w:rPr>
      <w:i/>
      <w:iCs/>
      <w:color w:val="0F4761" w:themeColor="accent1" w:themeShade="BF"/>
    </w:rPr>
  </w:style>
  <w:style w:type="paragraph" w:styleId="IntenseQuote">
    <w:name w:val="Intense Quote"/>
    <w:basedOn w:val="Normal"/>
    <w:next w:val="Normal"/>
    <w:link w:val="IntenseQuoteChar"/>
    <w:uiPriority w:val="30"/>
    <w:qFormat/>
    <w:rsid w:val="003946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692"/>
    <w:rPr>
      <w:i/>
      <w:iCs/>
      <w:color w:val="0F4761" w:themeColor="accent1" w:themeShade="BF"/>
    </w:rPr>
  </w:style>
  <w:style w:type="character" w:styleId="IntenseReference">
    <w:name w:val="Intense Reference"/>
    <w:basedOn w:val="DefaultParagraphFont"/>
    <w:uiPriority w:val="32"/>
    <w:qFormat/>
    <w:rsid w:val="00394692"/>
    <w:rPr>
      <w:b/>
      <w:bCs/>
      <w:smallCaps/>
      <w:color w:val="0F4761" w:themeColor="accent1" w:themeShade="BF"/>
      <w:spacing w:val="5"/>
    </w:rPr>
  </w:style>
  <w:style w:type="paragraph" w:styleId="Header">
    <w:name w:val="header"/>
    <w:basedOn w:val="Normal"/>
    <w:link w:val="HeaderChar"/>
    <w:uiPriority w:val="99"/>
    <w:semiHidden/>
    <w:unhideWhenUsed/>
    <w:rsid w:val="0039469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94692"/>
  </w:style>
  <w:style w:type="paragraph" w:styleId="Footer">
    <w:name w:val="footer"/>
    <w:basedOn w:val="Normal"/>
    <w:link w:val="FooterChar"/>
    <w:uiPriority w:val="99"/>
    <w:unhideWhenUsed/>
    <w:rsid w:val="003946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692"/>
  </w:style>
  <w:style w:type="character" w:styleId="PageNumber">
    <w:name w:val="page number"/>
    <w:basedOn w:val="DefaultParagraphFont"/>
    <w:rsid w:val="00394692"/>
    <w:rPr>
      <w:rFonts w:ascii="Arial" w:hAnsi="Arial"/>
    </w:rPr>
  </w:style>
  <w:style w:type="character" w:styleId="Hyperlink">
    <w:name w:val="Hyperlink"/>
    <w:basedOn w:val="DefaultParagraphFont"/>
    <w:uiPriority w:val="99"/>
    <w:unhideWhenUsed/>
    <w:rsid w:val="00655E01"/>
    <w:rPr>
      <w:color w:val="467886" w:themeColor="hyperlink"/>
      <w:u w:val="single"/>
    </w:rPr>
  </w:style>
  <w:style w:type="character" w:styleId="UnresolvedMention">
    <w:name w:val="Unresolved Mention"/>
    <w:basedOn w:val="DefaultParagraphFont"/>
    <w:uiPriority w:val="99"/>
    <w:semiHidden/>
    <w:unhideWhenUsed/>
    <w:rsid w:val="00655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inanzen.bremen.de/dienstleistungen/beantragung-eines-ordnungskriterium-zum-zwecke-der-registrierung-im-elsteronline-portal-36373"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info.mein-unternehmenskonto.d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iPlanung@mw.niedersachsen.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planung.niedersachsen.de/startinformationen-1/" TargetMode="External"/><Relationship Id="rId5" Type="http://schemas.openxmlformats.org/officeDocument/2006/relationships/styles" Target="styles.xml"/><Relationship Id="rId15" Type="http://schemas.openxmlformats.org/officeDocument/2006/relationships/hyperlink" Target="https://diplanung.niedersachsen.de/aktuelles/schulungsmaterial-1/" TargetMode="External"/><Relationship Id="rId10" Type="http://schemas.openxmlformats.org/officeDocument/2006/relationships/hyperlink" Target="https://portal.diplanung.de/"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iplanung.niedersachsen.de/startinformationen-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fa16b7-be84-4164-a831-b0818da7500c">
      <Terms xmlns="http://schemas.microsoft.com/office/infopath/2007/PartnerControls"/>
    </lcf76f155ced4ddcb4097134ff3c332f>
    <TaxCatchAll xmlns="59e5ac19-4501-4bf9-81b1-f8e9c84f92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2E73AADD10DD48BA801204E3075A4D" ma:contentTypeVersion="11" ma:contentTypeDescription="Create a new document." ma:contentTypeScope="" ma:versionID="38e801796ab06e416ca3de2c2247b42d">
  <xsd:schema xmlns:xsd="http://www.w3.org/2001/XMLSchema" xmlns:xs="http://www.w3.org/2001/XMLSchema" xmlns:p="http://schemas.microsoft.com/office/2006/metadata/properties" xmlns:ns2="07fa16b7-be84-4164-a831-b0818da7500c" xmlns:ns3="59e5ac19-4501-4bf9-81b1-f8e9c84f92b3" targetNamespace="http://schemas.microsoft.com/office/2006/metadata/properties" ma:root="true" ma:fieldsID="d72a3586c6675cc320a92caa8f125bb4" ns2:_="" ns3:_="">
    <xsd:import namespace="07fa16b7-be84-4164-a831-b0818da7500c"/>
    <xsd:import namespace="59e5ac19-4501-4bf9-81b1-f8e9c84f92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a16b7-be84-4164-a831-b0818da750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8ff3c23-ec5e-4668-832f-ff40763df86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e5ac19-4501-4bf9-81b1-f8e9c84f92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08a0b65-b0a9-4dcb-bbef-14f38416943d}" ma:internalName="TaxCatchAll" ma:showField="CatchAllData" ma:web="59e5ac19-4501-4bf9-81b1-f8e9c84f92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C395CF-C95D-4600-8C1F-6ACC84C99EDE}">
  <ds:schemaRefs>
    <ds:schemaRef ds:uri="http://schemas.microsoft.com/sharepoint/v3/contenttype/forms"/>
  </ds:schemaRefs>
</ds:datastoreItem>
</file>

<file path=customXml/itemProps2.xml><?xml version="1.0" encoding="utf-8"?>
<ds:datastoreItem xmlns:ds="http://schemas.openxmlformats.org/officeDocument/2006/customXml" ds:itemID="{669CC192-A2AD-4C60-A46F-E75E50B6FBF5}">
  <ds:schemaRefs>
    <ds:schemaRef ds:uri="http://schemas.microsoft.com/office/2006/metadata/properties"/>
    <ds:schemaRef ds:uri="http://schemas.microsoft.com/office/infopath/2007/PartnerControls"/>
    <ds:schemaRef ds:uri="07fa16b7-be84-4164-a831-b0818da7500c"/>
    <ds:schemaRef ds:uri="59e5ac19-4501-4bf9-81b1-f8e9c84f92b3"/>
  </ds:schemaRefs>
</ds:datastoreItem>
</file>

<file path=customXml/itemProps3.xml><?xml version="1.0" encoding="utf-8"?>
<ds:datastoreItem xmlns:ds="http://schemas.openxmlformats.org/officeDocument/2006/customXml" ds:itemID="{AEC3AEF0-F6E8-4A2B-A754-CB300BB59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a16b7-be84-4164-a831-b0818da7500c"/>
    <ds:schemaRef ds:uri="59e5ac19-4501-4bf9-81b1-f8e9c84f9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880</Words>
  <Characters>5022</Characters>
  <Application>Microsoft Office Word</Application>
  <DocSecurity>0</DocSecurity>
  <Lines>41</Lines>
  <Paragraphs>11</Paragraphs>
  <ScaleCrop>false</ScaleCrop>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Emmely Ahlmeyer</dc:creator>
  <cp:keywords/>
  <dc:description/>
  <cp:lastModifiedBy>Emmely Ahlmeyer</cp:lastModifiedBy>
  <cp:revision>21</cp:revision>
  <dcterms:created xsi:type="dcterms:W3CDTF">2026-05-11T20:59:00Z</dcterms:created>
  <dcterms:modified xsi:type="dcterms:W3CDTF">2026-05-21T11:33:00Z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0x010100982E73AADD10DD48BA801204E3075A4D</vt:lpwstr>
  </property>
  <property fmtid="{D5CDD505-2E9C-101B-9397-08002B2CF9AE}" pid="3" name="MediaServiceImageTags">
    <vt:lpwstr/>
  </property>
</Properties>
</file>